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11" w:rsidRPr="00F2049E" w:rsidRDefault="00103BEC">
      <w:r w:rsidRPr="00F2049E">
        <w:rPr>
          <w:rFonts w:hint="eastAsia"/>
        </w:rPr>
        <w:t>0</w:t>
      </w:r>
    </w:p>
    <w:bookmarkStart w:id="0" w:name="Text56"/>
    <w:p w:rsidR="00627D11" w:rsidRPr="00F2049E" w:rsidRDefault="00DC1EB6" w:rsidP="00627D11">
      <w:pPr>
        <w:rPr>
          <w:rFonts w:asciiTheme="majorHAnsi" w:eastAsiaTheme="majorHAnsi" w:hAnsiTheme="majorHAnsi"/>
          <w:b/>
          <w:sz w:val="16"/>
          <w:szCs w:val="14"/>
        </w:rPr>
      </w:pPr>
      <w:r w:rsidRPr="00F2049E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F2049E">
        <w:rPr>
          <w:rFonts w:asciiTheme="majorHAnsi" w:eastAsiaTheme="majorHAnsi" w:hAnsiTheme="majorHAnsi"/>
          <w:b/>
          <w:sz w:val="16"/>
          <w:szCs w:val="14"/>
        </w:rPr>
      </w:r>
      <w:r w:rsidRPr="00F2049E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bookmarkStart w:id="1" w:name="_GoBack"/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bookmarkEnd w:id="1"/>
      <w:r w:rsidRPr="00F2049E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0"/>
      <w:r w:rsidRPr="00F2049E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" w:name="Text57"/>
      <w:r w:rsidR="00627D11" w:rsidRPr="00F2049E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F2049E">
        <w:rPr>
          <w:rFonts w:asciiTheme="majorHAnsi" w:eastAsiaTheme="majorHAnsi" w:hAnsiTheme="majorHAnsi"/>
          <w:b/>
          <w:sz w:val="16"/>
          <w:szCs w:val="14"/>
        </w:rPr>
      </w:r>
      <w:r w:rsidRPr="00F2049E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F2049E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2"/>
      <w:r w:rsidRPr="00F2049E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" w:name="Text58"/>
      <w:r w:rsidR="00627D11" w:rsidRPr="00F2049E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F2049E">
        <w:rPr>
          <w:rFonts w:asciiTheme="majorHAnsi" w:eastAsiaTheme="majorHAnsi" w:hAnsiTheme="majorHAnsi"/>
          <w:b/>
          <w:sz w:val="16"/>
          <w:szCs w:val="14"/>
        </w:rPr>
      </w:r>
      <w:r w:rsidRPr="00F2049E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F2049E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3"/>
      <w:r w:rsidR="00627D11" w:rsidRPr="00F2049E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“갑”이라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와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㈜케이지이니시스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“을”이라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는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“을”이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제공하는 전자지불서비스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“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EB3108" w:rsidRPr="00F2049E">
        <w:rPr>
          <w:rFonts w:asciiTheme="majorHAnsi" w:eastAsiaTheme="majorHAnsi" w:hAnsiTheme="majorHAnsi" w:hint="eastAsia"/>
          <w:b/>
          <w:sz w:val="16"/>
          <w:szCs w:val="14"/>
        </w:rPr>
        <w:t>INIpay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”라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를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이용함에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있어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다음과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같이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계약을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체결한다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>.</w:t>
      </w:r>
    </w:p>
    <w:p w:rsidR="007E2207" w:rsidRPr="00F2049E" w:rsidRDefault="007403B4" w:rsidP="00627D11">
      <w:p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835775" cy="0"/>
                <wp:effectExtent l="7620" t="8890" r="5080" b="1016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B2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7.55pt;width:53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:rsidR="007E2207" w:rsidRPr="00F2049E" w:rsidRDefault="007E2207" w:rsidP="00627D11">
      <w:pPr>
        <w:rPr>
          <w:rFonts w:asciiTheme="majorHAnsi" w:eastAsiaTheme="majorHAnsi" w:hAnsiTheme="majorHAnsi"/>
          <w:sz w:val="14"/>
          <w:szCs w:val="14"/>
        </w:rPr>
        <w:sectPr w:rsidR="007E2207" w:rsidRPr="00F2049E" w:rsidSect="00B4326A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627D11" w:rsidRPr="00F2049E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1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목적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627D11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인터넷상점</w:t>
      </w:r>
      <w:r w:rsidRPr="00F2049E">
        <w:rPr>
          <w:rFonts w:asciiTheme="majorHAnsi" w:eastAsiaTheme="majorHAnsi" w:hAnsiTheme="majorHAnsi"/>
          <w:sz w:val="14"/>
          <w:szCs w:val="14"/>
        </w:rPr>
        <w:t>(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“상점”이라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>)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“INIpay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매입대행업무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상호대금정산업무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관련업무를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수행하는데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사항을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규정함에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</w:p>
    <w:p w:rsidR="002D398E" w:rsidRPr="00F2049E" w:rsidRDefault="002D398E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</w:p>
    <w:p w:rsidR="00627D11" w:rsidRPr="00F2049E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2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용어의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정의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고객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: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인터넷상점에서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구매행위를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F2049E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상품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: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상점을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상업적으로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판매되는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무형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재화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F2049E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상점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: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인터넷상에서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전자상거래업체</w:t>
      </w:r>
    </w:p>
    <w:p w:rsidR="00627D11" w:rsidRPr="00F2049E" w:rsidRDefault="00EB3108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INIpay 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: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인터넷상에서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상거래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결제와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상호대금정산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부가적인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을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F2049E" w:rsidRDefault="00627D11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: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인터넷상점에서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제시하는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결제수단에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F2049E">
        <w:rPr>
          <w:rFonts w:asciiTheme="majorHAnsi" w:eastAsiaTheme="majorHAnsi" w:hAnsiTheme="majorHAnsi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 w:rsidRPr="00F2049E">
        <w:rPr>
          <w:rFonts w:asciiTheme="majorHAnsi" w:eastAsiaTheme="majorHAnsi" w:hAnsiTheme="majorHAnsi"/>
          <w:sz w:val="14"/>
          <w:szCs w:val="14"/>
        </w:rPr>
        <w:t>”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결제수단의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유효성</w:t>
      </w:r>
      <w:r w:rsidRPr="00F2049E">
        <w:rPr>
          <w:rFonts w:asciiTheme="majorHAnsi" w:eastAsiaTheme="majorHAnsi" w:hAnsiTheme="majorHAnsi"/>
          <w:sz w:val="14"/>
          <w:szCs w:val="14"/>
        </w:rPr>
        <w:t>(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도난분실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연체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한도초과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기타거래정지등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금융기관으로부터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확인하고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승인된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매입을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대행하는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 </w:t>
      </w:r>
    </w:p>
    <w:p w:rsidR="00627D11" w:rsidRPr="00F2049E" w:rsidRDefault="00627D11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상호대금정산서비스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: </w:t>
      </w:r>
      <w:r w:rsidR="00EB3108" w:rsidRPr="00F2049E">
        <w:rPr>
          <w:rFonts w:asciiTheme="majorHAnsi" w:eastAsiaTheme="majorHAnsi" w:hAnsiTheme="majorHAnsi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 w:rsidRPr="00F2049E">
        <w:rPr>
          <w:rFonts w:asciiTheme="majorHAnsi" w:eastAsiaTheme="majorHAnsi" w:hAnsiTheme="majorHAnsi"/>
          <w:sz w:val="14"/>
          <w:szCs w:val="14"/>
        </w:rPr>
        <w:t>”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정상적으로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받은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결제대금을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지급함에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정산하는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전자지불수수료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정산</w:t>
      </w:r>
    </w:p>
    <w:p w:rsidR="002D398E" w:rsidRPr="00F2049E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F2049E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F2049E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3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INIpay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”의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범위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EB3108" w:rsidRPr="00F2049E" w:rsidRDefault="00627D11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계약에서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서비스는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다음 각 호와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같다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 </w:t>
      </w:r>
    </w:p>
    <w:p w:rsidR="00EB3108" w:rsidRPr="00F2049E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1.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EB3108" w:rsidRPr="00F2049E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상호대금정산서비스</w:t>
      </w:r>
    </w:p>
    <w:p w:rsidR="00EB3108" w:rsidRPr="00F2049E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3.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포인트지불서비스</w:t>
      </w:r>
    </w:p>
    <w:p w:rsidR="00627D11" w:rsidRPr="00F2049E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4.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상호간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합의한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추가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전자지불서비스</w:t>
      </w:r>
    </w:p>
    <w:p w:rsidR="00627D11" w:rsidRPr="00F2049E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F2049E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F2049E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4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“갑”의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="00EB3108"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책임과 의무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개별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신용카드사별로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무서명수기전표가맹점특약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EDI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특약서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사본을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미제출시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책임으로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F2049E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매출자료를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최소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5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F2049E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이용하기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상호간에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협의된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지급해야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세부적인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수정하여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문제에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대해 모든 책임을 부담한다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</w:t>
      </w:r>
      <w:r w:rsidRPr="00F2049E">
        <w:rPr>
          <w:rFonts w:asciiTheme="majorHAnsi" w:eastAsiaTheme="majorHAnsi" w:hAnsiTheme="majorHAnsi"/>
          <w:sz w:val="14"/>
          <w:szCs w:val="14"/>
        </w:rPr>
        <w:t>INIpay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2049E">
        <w:rPr>
          <w:rFonts w:asciiTheme="majorHAnsi" w:eastAsiaTheme="majorHAnsi" w:hAnsiTheme="majorHAnsi"/>
          <w:sz w:val="14"/>
          <w:szCs w:val="14"/>
        </w:rPr>
        <w:t>(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등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회원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비회원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거래포함</w:t>
      </w:r>
      <w:r w:rsidRPr="00F2049E">
        <w:rPr>
          <w:rFonts w:asciiTheme="majorHAnsi" w:eastAsiaTheme="majorHAnsi" w:hAnsiTheme="majorHAnsi"/>
          <w:sz w:val="14"/>
          <w:szCs w:val="14"/>
        </w:rPr>
        <w:t>)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반드시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득한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결제에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고객응대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E-Mail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확인할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EB3108" w:rsidRPr="00F2049E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갑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를 이용하여 결제하는 이용자에게 재화 또는 용역의 제공 등을 거절하거나 이용자를 불리하게 대우하여서는 아니 된다.</w:t>
      </w:r>
    </w:p>
    <w:p w:rsidR="00EB3108" w:rsidRPr="00F2049E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갑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은 이용자로 하여금 가맹점수수료를 부담하게 하여서는 아니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된다.</w:t>
      </w:r>
    </w:p>
    <w:p w:rsidR="00EB3108" w:rsidRPr="00F2049E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갑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갑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EB3108" w:rsidRPr="00F2049E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1. 재화 또는 용역의 제공 등이 없이 </w:t>
      </w: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에 의한 거래를 한 것응로 가장하는 행위</w:t>
      </w:r>
    </w:p>
    <w:p w:rsidR="00EB3108" w:rsidRPr="00F2049E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2. 실제 매출금액을 초과하여 </w:t>
      </w: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EB3108" w:rsidRPr="00F2049E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3. 다른 가맹점의 이름으로 </w:t>
      </w: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EB3108" w:rsidRPr="00F2049E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4. 가맹점의 이름을 타인에게 빌려주는 행위</w:t>
      </w:r>
    </w:p>
    <w:p w:rsidR="00EB3108" w:rsidRPr="00F2049E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5. </w:t>
      </w: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EB3108" w:rsidRPr="00F2049E" w:rsidRDefault="00EB3108" w:rsidP="00EB3108">
      <w:pPr>
        <w:ind w:left="340"/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6. 기타 여신전문금융업법, 전자금융거래법 등 관계법령을 위반하는 행위</w:t>
      </w:r>
    </w:p>
    <w:p w:rsidR="007E2207" w:rsidRPr="00F2049E" w:rsidRDefault="007E2207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2D398E" w:rsidRPr="00F2049E" w:rsidRDefault="002D398E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627D11" w:rsidRPr="00F2049E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5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“을”의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역할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책임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상품판매대금을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원활히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결제할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다만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정기점검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필요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등에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sz w:val="14"/>
          <w:szCs w:val="14"/>
        </w:rPr>
        <w:t>7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통보해야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단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일시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쌍방이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합의한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정산시점에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정산에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자료를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별도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합의한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F2049E">
        <w:rPr>
          <w:rFonts w:asciiTheme="majorHAnsi" w:eastAsiaTheme="majorHAnsi" w:hAnsiTheme="majorHAnsi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 w:rsidRPr="00F2049E">
        <w:rPr>
          <w:rFonts w:asciiTheme="majorHAnsi" w:eastAsiaTheme="majorHAnsi" w:hAnsiTheme="majorHAnsi"/>
          <w:sz w:val="14"/>
          <w:szCs w:val="14"/>
        </w:rPr>
        <w:t>”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장시간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장애</w:t>
      </w:r>
      <w:r w:rsidRPr="00F2049E">
        <w:rPr>
          <w:rFonts w:asciiTheme="majorHAnsi" w:eastAsiaTheme="majorHAnsi" w:hAnsiTheme="majorHAnsi"/>
          <w:sz w:val="14"/>
          <w:szCs w:val="14"/>
        </w:rPr>
        <w:t>(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천재지변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등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불가항력으로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제외</w:t>
      </w:r>
      <w:r w:rsidRPr="00F2049E">
        <w:rPr>
          <w:rFonts w:asciiTheme="majorHAnsi" w:eastAsiaTheme="majorHAnsi" w:hAnsiTheme="majorHAnsi"/>
          <w:sz w:val="14"/>
          <w:szCs w:val="14"/>
        </w:rPr>
        <w:t>)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인해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신용매출에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영향을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미쳤을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최선의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신용매출에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복구를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강구하며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배상을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요구할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배상과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절차와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방식은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단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금융기관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관련기관의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장애로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손해는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제외된다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F2049E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F2049E" w:rsidRDefault="00627D11" w:rsidP="00627D11">
      <w:p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6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대금정산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b/>
          <w:sz w:val="14"/>
          <w:szCs w:val="14"/>
          <w:shd w:val="pct15" w:color="auto" w:fill="FFFFFF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: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이용하기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상호간에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협의된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지급해야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세부적인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b/>
          <w:sz w:val="14"/>
          <w:szCs w:val="14"/>
          <w:shd w:val="pct15" w:color="auto" w:fill="FFFFFF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이외의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수단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에 대하여</w:t>
      </w:r>
      <w:r w:rsidRPr="00F2049E">
        <w:rPr>
          <w:rFonts w:asciiTheme="majorHAnsi" w:eastAsiaTheme="majorHAnsi" w:hAnsiTheme="majorHAnsi"/>
          <w:sz w:val="14"/>
          <w:szCs w:val="14"/>
        </w:rPr>
        <w:br/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금융기관수수료와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협의한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통합한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”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공제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거래결제대금을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단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정산된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취소거래에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반환이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가능한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금융기관수수료와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반환한다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상호대금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2D398E">
      <w:p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</w:p>
    <w:p w:rsidR="002D398E" w:rsidRPr="00F2049E" w:rsidRDefault="002D398E" w:rsidP="002D398E">
      <w:p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</w:p>
    <w:p w:rsidR="00627D11" w:rsidRPr="00F2049E" w:rsidRDefault="00627D11" w:rsidP="00627D11">
      <w:pPr>
        <w:tabs>
          <w:tab w:val="left" w:pos="500"/>
        </w:tabs>
        <w:ind w:leftChars="10" w:left="20"/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7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소유권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627D11" w:rsidP="00EB3108">
      <w:p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F2049E">
        <w:rPr>
          <w:rFonts w:asciiTheme="majorHAnsi" w:eastAsiaTheme="majorHAnsi" w:hAnsiTheme="majorHAnsi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 w:rsidRPr="00F2049E">
        <w:rPr>
          <w:rFonts w:asciiTheme="majorHAnsi" w:eastAsiaTheme="majorHAnsi" w:hAnsiTheme="majorHAnsi"/>
          <w:sz w:val="14"/>
          <w:szCs w:val="14"/>
        </w:rPr>
        <w:t>”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구성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요소는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담보물제공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F2049E" w:rsidRDefault="002D398E" w:rsidP="00627D11">
      <w:pPr>
        <w:rPr>
          <w:rFonts w:asciiTheme="majorHAnsi" w:eastAsiaTheme="majorHAnsi" w:hAnsiTheme="majorHAnsi"/>
          <w:sz w:val="14"/>
          <w:szCs w:val="14"/>
        </w:rPr>
      </w:pPr>
    </w:p>
    <w:p w:rsidR="00EB3108" w:rsidRPr="00F2049E" w:rsidRDefault="00627D11" w:rsidP="00EB3108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8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계약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효력발생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822A6E" w:rsidP="00EB3108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Cs/>
          <w:sz w:val="14"/>
          <w:szCs w:val="14"/>
        </w:rPr>
        <w:t xml:space="preserve">본 계약의 효력은 계약 체결일로부터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.  </w:t>
      </w:r>
    </w:p>
    <w:p w:rsidR="00627D11" w:rsidRPr="00F2049E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F2049E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F2049E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9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계약의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변경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연장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해지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627D11" w:rsidP="00627D11">
      <w:pPr>
        <w:numPr>
          <w:ilvl w:val="0"/>
          <w:numId w:val="17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계약기간은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계약체결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일부터</w:t>
      </w:r>
      <w:r w:rsidR="008446B9" w:rsidRPr="00F2049E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년으로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하고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계약만료</w:t>
      </w:r>
      <w:r w:rsidR="008446B9" w:rsidRPr="00F2049E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전까지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쌍방간에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서면상의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별도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통보가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계약기간은</w:t>
      </w:r>
      <w:r w:rsidR="00822A6E" w:rsidRPr="00F2049E">
        <w:rPr>
          <w:rFonts w:asciiTheme="majorHAnsi" w:eastAsiaTheme="majorHAnsi" w:hAnsiTheme="majorHAnsi" w:hint="eastAsia"/>
          <w:sz w:val="14"/>
          <w:szCs w:val="14"/>
        </w:rPr>
        <w:t xml:space="preserve"> 동일한 조건으로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8446B9" w:rsidRPr="00F2049E">
        <w:rPr>
          <w:rFonts w:asciiTheme="majorHAnsi" w:eastAsiaTheme="majorHAnsi" w:hAnsiTheme="majorHAnsi"/>
          <w:sz w:val="14"/>
          <w:szCs w:val="14"/>
        </w:rPr>
        <w:t>2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년</w:t>
      </w:r>
      <w:r w:rsidR="00822A6E" w:rsidRPr="00F2049E">
        <w:rPr>
          <w:rFonts w:asciiTheme="majorHAnsi" w:eastAsiaTheme="majorHAnsi" w:hAnsiTheme="majorHAnsi" w:hint="eastAsia"/>
          <w:sz w:val="14"/>
          <w:szCs w:val="14"/>
        </w:rPr>
        <w:t xml:space="preserve">씩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자동연장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된다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numPr>
          <w:ilvl w:val="0"/>
          <w:numId w:val="17"/>
        </w:num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서면통지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103BEC" w:rsidRPr="00F2049E">
        <w:rPr>
          <w:rFonts w:asciiTheme="majorHAnsi" w:eastAsiaTheme="majorHAnsi" w:hAnsiTheme="majorHAnsi" w:hint="eastAsia"/>
          <w:sz w:val="14"/>
          <w:szCs w:val="14"/>
        </w:rPr>
        <w:t>합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변경할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있다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>.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 xml:space="preserve">또한 </w:t>
      </w:r>
      <w:r w:rsidR="00C70A18" w:rsidRPr="00F2049E">
        <w:rPr>
          <w:rFonts w:asciiTheme="majorHAnsi" w:eastAsiaTheme="majorHAnsi" w:hAnsiTheme="majorHAnsi"/>
          <w:sz w:val="14"/>
          <w:szCs w:val="14"/>
        </w:rPr>
        <w:t>“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>을</w:t>
      </w:r>
      <w:r w:rsidR="00C70A18" w:rsidRPr="00F2049E">
        <w:rPr>
          <w:rFonts w:asciiTheme="majorHAnsi" w:eastAsiaTheme="majorHAnsi" w:hAnsiTheme="majorHAnsi"/>
          <w:sz w:val="14"/>
          <w:szCs w:val="14"/>
        </w:rPr>
        <w:t>”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C70A18" w:rsidRPr="00F2049E">
        <w:rPr>
          <w:rFonts w:asciiTheme="majorHAnsi" w:eastAsiaTheme="majorHAnsi" w:hAnsiTheme="majorHAnsi"/>
          <w:sz w:val="14"/>
          <w:szCs w:val="14"/>
        </w:rPr>
        <w:t>“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>갑</w:t>
      </w:r>
      <w:r w:rsidR="00C70A18" w:rsidRPr="00F2049E">
        <w:rPr>
          <w:rFonts w:asciiTheme="majorHAnsi" w:eastAsiaTheme="majorHAnsi" w:hAnsiTheme="majorHAnsi"/>
          <w:sz w:val="14"/>
          <w:szCs w:val="14"/>
        </w:rPr>
        <w:t>”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 xml:space="preserve">에게 제공하는 관리자 페이지에서 </w:t>
      </w:r>
      <w:r w:rsidR="00C70A18" w:rsidRPr="00F2049E">
        <w:rPr>
          <w:rFonts w:asciiTheme="majorHAnsi" w:eastAsiaTheme="majorHAnsi" w:hAnsiTheme="majorHAnsi"/>
          <w:sz w:val="14"/>
          <w:szCs w:val="14"/>
        </w:rPr>
        <w:t>“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>갑</w:t>
      </w:r>
      <w:r w:rsidR="00C70A18" w:rsidRPr="00F2049E">
        <w:rPr>
          <w:rFonts w:asciiTheme="majorHAnsi" w:eastAsiaTheme="majorHAnsi" w:hAnsiTheme="majorHAnsi"/>
          <w:sz w:val="14"/>
          <w:szCs w:val="14"/>
        </w:rPr>
        <w:t>”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 xml:space="preserve">의 요청과 </w:t>
      </w:r>
      <w:r w:rsidR="00C70A18" w:rsidRPr="00F2049E">
        <w:rPr>
          <w:rFonts w:asciiTheme="majorHAnsi" w:eastAsiaTheme="majorHAnsi" w:hAnsiTheme="majorHAnsi"/>
          <w:sz w:val="14"/>
          <w:szCs w:val="14"/>
        </w:rPr>
        <w:t>“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>을</w:t>
      </w:r>
      <w:r w:rsidR="00C70A18" w:rsidRPr="00F2049E">
        <w:rPr>
          <w:rFonts w:asciiTheme="majorHAnsi" w:eastAsiaTheme="majorHAnsi" w:hAnsiTheme="majorHAnsi"/>
          <w:sz w:val="14"/>
          <w:szCs w:val="14"/>
        </w:rPr>
        <w:t>”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>의 승낙으로도 본 계약을 변경할 수 있다.</w:t>
      </w:r>
    </w:p>
    <w:p w:rsidR="00822A6E" w:rsidRPr="00F2049E" w:rsidRDefault="00627D11" w:rsidP="00627D11">
      <w:pPr>
        <w:numPr>
          <w:ilvl w:val="0"/>
          <w:numId w:val="17"/>
        </w:num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계약해지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의사를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단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경우에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손해배상을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822A6E" w:rsidRPr="00F2049E" w:rsidRDefault="00822A6E" w:rsidP="00822A6E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1.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계약에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따른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의무를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위반한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822A6E" w:rsidRPr="00F2049E" w:rsidRDefault="00822A6E" w:rsidP="00822A6E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2.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계약에서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규정하는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각자의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>3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자에게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양도하는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경우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2D398E" w:rsidRPr="00F2049E" w:rsidRDefault="00822A6E" w:rsidP="00C70A18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3.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불성실한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업무수행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일방의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중대한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과실로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쌍방간에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계약을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유지할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없을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정도로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신뢰가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손상된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627D11" w:rsidRPr="00F2049E" w:rsidRDefault="00627D11" w:rsidP="00627D11">
      <w:p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lastRenderedPageBreak/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10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기타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등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서비스이용과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변경을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sz w:val="14"/>
          <w:szCs w:val="14"/>
        </w:rPr>
        <w:t>10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통지</w:t>
      </w:r>
      <w:r w:rsidR="00822A6E" w:rsidRPr="00F2049E">
        <w:rPr>
          <w:rFonts w:asciiTheme="majorHAnsi" w:eastAsiaTheme="majorHAnsi" w:hAnsiTheme="majorHAnsi" w:hint="eastAsia"/>
          <w:sz w:val="14"/>
          <w:szCs w:val="14"/>
        </w:rPr>
        <w:t xml:space="preserve">하지 않아 상대방에게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경우</w:t>
      </w:r>
      <w:r w:rsidR="00822A6E" w:rsidRPr="00F2049E">
        <w:rPr>
          <w:rFonts w:asciiTheme="majorHAnsi" w:eastAsiaTheme="majorHAnsi" w:hAnsiTheme="majorHAnsi" w:hint="eastAsia"/>
          <w:sz w:val="14"/>
          <w:szCs w:val="14"/>
        </w:rPr>
        <w:t xml:space="preserve"> 이에 대한 모든 책임을 진다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F2049E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계약기간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얻은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귀책사유자가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인해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 w:rsidRPr="00F2049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귀책사유자가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배상한다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을”의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 w:rsidRPr="00F2049E">
        <w:rPr>
          <w:rFonts w:asciiTheme="majorHAnsi" w:eastAsiaTheme="majorHAnsi" w:hAnsiTheme="majorHAnsi"/>
          <w:sz w:val="14"/>
          <w:szCs w:val="14"/>
        </w:rPr>
        <w:t>“</w:t>
      </w:r>
      <w:r w:rsidR="00822A6E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="00822A6E"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이용한다는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 w:rsidRPr="00F2049E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알리기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위해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지불관련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페이지에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로고</w:t>
      </w:r>
      <w:r w:rsidRPr="00F2049E">
        <w:rPr>
          <w:rFonts w:asciiTheme="majorHAnsi" w:eastAsiaTheme="majorHAnsi" w:hAnsiTheme="majorHAnsi"/>
          <w:sz w:val="14"/>
          <w:szCs w:val="14"/>
        </w:rPr>
        <w:t>(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이미지</w:t>
      </w:r>
      <w:r w:rsidRPr="00F2049E">
        <w:rPr>
          <w:rFonts w:asciiTheme="majorHAnsi" w:eastAsiaTheme="majorHAnsi" w:hAnsiTheme="majorHAnsi"/>
          <w:sz w:val="14"/>
          <w:szCs w:val="14"/>
        </w:rPr>
        <w:t>)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삽입할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AB195C" w:rsidRPr="00F2049E" w:rsidRDefault="00AB195C" w:rsidP="00AB195C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체크카드와 직불카드에 관하여, 그 성질에 반하거나 명시적으로 분리하여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정하지 않는 한 본 계약 및 특약, 부칙 기타 관련 계약서 상 신용카드에 관한 규정이 동일하게 적용된다.</w:t>
      </w:r>
    </w:p>
    <w:p w:rsidR="00AB195C" w:rsidRPr="00F2049E" w:rsidRDefault="00AB195C" w:rsidP="00AB195C">
      <w:pPr>
        <w:ind w:left="356"/>
        <w:rPr>
          <w:rFonts w:asciiTheme="majorHAnsi" w:eastAsiaTheme="majorHAnsi" w:hAnsiTheme="majorHAnsi"/>
          <w:sz w:val="14"/>
          <w:szCs w:val="14"/>
        </w:rPr>
      </w:pPr>
    </w:p>
    <w:p w:rsidR="00627D11" w:rsidRPr="00F2049E" w:rsidRDefault="00627D11" w:rsidP="00627D11">
      <w:pPr>
        <w:tabs>
          <w:tab w:val="left" w:pos="5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11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분쟁의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조정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627D11" w:rsidP="00627D11">
      <w:pPr>
        <w:numPr>
          <w:ilvl w:val="0"/>
          <w:numId w:val="18"/>
        </w:numPr>
        <w:tabs>
          <w:tab w:val="left" w:pos="500"/>
        </w:tabs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분쟁발생시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관계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법령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호혜적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차원에서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해결하되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협의가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성립되지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아니할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때는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관할법원은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소제기자의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소재지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관할법원으로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F2049E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627D11" w:rsidRPr="00F2049E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627D11" w:rsidRPr="00F2049E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Pr="00F2049E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  <w:sectPr w:rsidR="007633C5" w:rsidRPr="00F2049E" w:rsidSect="00627D11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300"/>
          <w:docGrid w:linePitch="360"/>
        </w:sectPr>
      </w:pPr>
    </w:p>
    <w:p w:rsidR="007633C5" w:rsidRPr="00F2049E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Pr="00F2049E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Pr="00F2049E" w:rsidRDefault="007633C5" w:rsidP="007633C5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Pr="00F2049E" w:rsidRDefault="007633C5" w:rsidP="007633C5">
      <w:pPr>
        <w:rPr>
          <w:rFonts w:asciiTheme="majorHAnsi" w:eastAsiaTheme="majorHAnsi" w:hAnsiTheme="majorHAnsi"/>
          <w:sz w:val="14"/>
          <w:szCs w:val="14"/>
        </w:rPr>
      </w:pPr>
    </w:p>
    <w:p w:rsidR="007633C5" w:rsidRPr="00F2049E" w:rsidRDefault="007633C5" w:rsidP="007633C5">
      <w:pPr>
        <w:tabs>
          <w:tab w:val="left" w:pos="500"/>
          <w:tab w:val="left" w:pos="1100"/>
          <w:tab w:val="left" w:pos="2900"/>
        </w:tabs>
        <w:spacing w:line="360" w:lineRule="exact"/>
        <w:jc w:val="center"/>
        <w:rPr>
          <w:rFonts w:ascii="맑은 고딕" w:eastAsia="맑은 고딕" w:hAnsi="맑은 고딕"/>
          <w:sz w:val="16"/>
        </w:rPr>
      </w:pPr>
      <w:r w:rsidRPr="00F2049E">
        <w:rPr>
          <w:rFonts w:ascii="맑은 고딕" w:eastAsia="맑은 고딕" w:hAnsi="맑은 고딕" w:hint="eastAsia"/>
          <w:sz w:val="16"/>
        </w:rPr>
        <w:t>본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계약을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증명하기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위하여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계약서</w:t>
      </w:r>
      <w:r w:rsidRPr="00F2049E">
        <w:rPr>
          <w:rFonts w:ascii="맑은 고딕" w:eastAsia="맑은 고딕" w:hAnsi="맑은 고딕"/>
          <w:sz w:val="16"/>
        </w:rPr>
        <w:t xml:space="preserve"> 2</w:t>
      </w:r>
      <w:r w:rsidRPr="00F2049E">
        <w:rPr>
          <w:rFonts w:ascii="맑은 고딕" w:eastAsia="맑은 고딕" w:hAnsi="맑은 고딕" w:hint="eastAsia"/>
          <w:sz w:val="16"/>
        </w:rPr>
        <w:t>부를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작성하여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상호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서명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날인한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후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각각</w:t>
      </w:r>
      <w:r w:rsidRPr="00F2049E">
        <w:rPr>
          <w:rFonts w:ascii="맑은 고딕" w:eastAsia="맑은 고딕" w:hAnsi="맑은 고딕"/>
          <w:sz w:val="16"/>
        </w:rPr>
        <w:t xml:space="preserve"> 1</w:t>
      </w:r>
      <w:r w:rsidRPr="00F2049E">
        <w:rPr>
          <w:rFonts w:ascii="맑은 고딕" w:eastAsia="맑은 고딕" w:hAnsi="맑은 고딕" w:hint="eastAsia"/>
          <w:sz w:val="16"/>
        </w:rPr>
        <w:t>부씩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보관한다</w:t>
      </w:r>
      <w:r w:rsidRPr="00F2049E">
        <w:rPr>
          <w:rFonts w:ascii="맑은 고딕" w:eastAsia="맑은 고딕" w:hAnsi="맑은 고딕"/>
          <w:sz w:val="16"/>
        </w:rPr>
        <w:t>.</w:t>
      </w:r>
    </w:p>
    <w:p w:rsidR="007633C5" w:rsidRPr="00F2049E" w:rsidRDefault="007633C5" w:rsidP="007633C5">
      <w:pPr>
        <w:tabs>
          <w:tab w:val="left" w:pos="500"/>
          <w:tab w:val="left" w:pos="1100"/>
          <w:tab w:val="left" w:pos="2900"/>
        </w:tabs>
        <w:spacing w:line="360" w:lineRule="exact"/>
        <w:jc w:val="center"/>
        <w:rPr>
          <w:rFonts w:ascii="맑은 고딕" w:eastAsia="맑은 고딕" w:hAnsi="맑은 고딕"/>
          <w:sz w:val="16"/>
        </w:rPr>
      </w:pPr>
    </w:p>
    <w:p w:rsidR="007633C5" w:rsidRPr="00F2049E" w:rsidRDefault="007633C5" w:rsidP="007633C5">
      <w:pPr>
        <w:pStyle w:val="a9"/>
        <w:tabs>
          <w:tab w:val="left" w:pos="500"/>
        </w:tabs>
        <w:spacing w:line="360" w:lineRule="exact"/>
        <w:rPr>
          <w:rFonts w:ascii="맑은 고딕" w:eastAsia="맑은 고딕" w:hAnsi="맑은 고딕"/>
        </w:rPr>
      </w:pPr>
    </w:p>
    <w:p w:rsidR="007633C5" w:rsidRPr="00F2049E" w:rsidRDefault="007633C5" w:rsidP="007633C5">
      <w:pPr>
        <w:pStyle w:val="aa"/>
        <w:spacing w:line="360" w:lineRule="exact"/>
        <w:jc w:val="center"/>
        <w:rPr>
          <w:rFonts w:ascii="맑은 고딕" w:eastAsia="맑은 고딕" w:hAnsi="맑은 고딕"/>
          <w:sz w:val="16"/>
          <w:szCs w:val="16"/>
        </w:rPr>
      </w:pPr>
      <w:r w:rsidRPr="00F2049E">
        <w:rPr>
          <w:rFonts w:ascii="맑은 고딕" w:eastAsia="맑은 고딕" w:hAnsi="맑은 고딕"/>
          <w:sz w:val="16"/>
          <w:szCs w:val="16"/>
        </w:rPr>
        <w:t>20</w:t>
      </w:r>
      <w:r w:rsidR="00DC1EB6" w:rsidRPr="00F2049E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049E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F2049E">
        <w:rPr>
          <w:rFonts w:ascii="맑은 고딕" w:eastAsia="맑은 고딕" w:hAnsi="맑은 고딕"/>
          <w:sz w:val="16"/>
          <w:szCs w:val="16"/>
        </w:rPr>
      </w:r>
      <w:r w:rsidR="00DC1EB6" w:rsidRPr="00F2049E">
        <w:rPr>
          <w:rFonts w:ascii="맑은 고딕" w:eastAsia="맑은 고딕" w:hAnsi="맑은 고딕"/>
          <w:sz w:val="16"/>
          <w:szCs w:val="16"/>
        </w:rPr>
        <w:fldChar w:fldCharType="separate"/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="00DC1EB6" w:rsidRPr="00F2049E">
        <w:rPr>
          <w:rFonts w:ascii="맑은 고딕" w:eastAsia="맑은 고딕" w:hAnsi="맑은 고딕"/>
          <w:sz w:val="16"/>
          <w:szCs w:val="16"/>
        </w:rPr>
        <w:fldChar w:fldCharType="end"/>
      </w:r>
      <w:r w:rsidRPr="00F2049E">
        <w:rPr>
          <w:rFonts w:ascii="맑은 고딕" w:eastAsia="맑은 고딕" w:hAnsi="맑은 고딕" w:hint="eastAsia"/>
          <w:sz w:val="16"/>
          <w:szCs w:val="16"/>
        </w:rPr>
        <w:t>년</w:t>
      </w:r>
      <w:r w:rsidR="00DC1EB6" w:rsidRPr="00F2049E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2049E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F2049E">
        <w:rPr>
          <w:rFonts w:ascii="맑은 고딕" w:eastAsia="맑은 고딕" w:hAnsi="맑은 고딕"/>
          <w:sz w:val="16"/>
          <w:szCs w:val="16"/>
        </w:rPr>
      </w:r>
      <w:r w:rsidR="00DC1EB6" w:rsidRPr="00F2049E">
        <w:rPr>
          <w:rFonts w:ascii="맑은 고딕" w:eastAsia="맑은 고딕" w:hAnsi="맑은 고딕"/>
          <w:sz w:val="16"/>
          <w:szCs w:val="16"/>
        </w:rPr>
        <w:fldChar w:fldCharType="separate"/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="00DC1EB6" w:rsidRPr="00F2049E">
        <w:rPr>
          <w:rFonts w:ascii="맑은 고딕" w:eastAsia="맑은 고딕" w:hAnsi="맑은 고딕"/>
          <w:sz w:val="16"/>
          <w:szCs w:val="16"/>
        </w:rPr>
        <w:fldChar w:fldCharType="end"/>
      </w:r>
      <w:r w:rsidRPr="00F2049E">
        <w:rPr>
          <w:rFonts w:ascii="맑은 고딕" w:eastAsia="맑은 고딕" w:hAnsi="맑은 고딕" w:hint="eastAsia"/>
          <w:sz w:val="16"/>
          <w:szCs w:val="16"/>
        </w:rPr>
        <w:t>월</w:t>
      </w:r>
      <w:r w:rsidR="00DC1EB6" w:rsidRPr="00F2049E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2049E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F2049E">
        <w:rPr>
          <w:rFonts w:ascii="맑은 고딕" w:eastAsia="맑은 고딕" w:hAnsi="맑은 고딕"/>
          <w:sz w:val="16"/>
          <w:szCs w:val="16"/>
        </w:rPr>
      </w:r>
      <w:r w:rsidR="00DC1EB6" w:rsidRPr="00F2049E">
        <w:rPr>
          <w:rFonts w:ascii="맑은 고딕" w:eastAsia="맑은 고딕" w:hAnsi="맑은 고딕"/>
          <w:sz w:val="16"/>
          <w:szCs w:val="16"/>
        </w:rPr>
        <w:fldChar w:fldCharType="separate"/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="00DC1EB6" w:rsidRPr="00F2049E">
        <w:rPr>
          <w:rFonts w:ascii="맑은 고딕" w:eastAsia="맑은 고딕" w:hAnsi="맑은 고딕"/>
          <w:sz w:val="16"/>
          <w:szCs w:val="16"/>
        </w:rPr>
        <w:fldChar w:fldCharType="end"/>
      </w:r>
      <w:r w:rsidRPr="00F2049E">
        <w:rPr>
          <w:rFonts w:ascii="맑은 고딕" w:eastAsia="맑은 고딕" w:hAnsi="맑은 고딕" w:hint="eastAsia"/>
          <w:sz w:val="16"/>
          <w:szCs w:val="16"/>
        </w:rPr>
        <w:t>일</w:t>
      </w:r>
    </w:p>
    <w:p w:rsidR="007633C5" w:rsidRPr="00F2049E" w:rsidRDefault="007633C5" w:rsidP="007633C5">
      <w:pPr>
        <w:pStyle w:val="a9"/>
        <w:tabs>
          <w:tab w:val="left" w:pos="500"/>
        </w:tabs>
        <w:spacing w:line="360" w:lineRule="exact"/>
        <w:jc w:val="center"/>
        <w:rPr>
          <w:rFonts w:ascii="맑은 고딕" w:eastAsia="맑은 고딕" w:hAnsi="맑은 고딕"/>
          <w:sz w:val="16"/>
          <w:szCs w:val="16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7633C5" w:rsidRPr="00F2049E" w:rsidTr="00493B74">
        <w:trPr>
          <w:trHeight w:val="335"/>
          <w:jc w:val="center"/>
        </w:trPr>
        <w:tc>
          <w:tcPr>
            <w:tcW w:w="5083" w:type="dxa"/>
            <w:vAlign w:val="center"/>
          </w:tcPr>
          <w:p w:rsidR="007633C5" w:rsidRPr="00F2049E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2049E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F2049E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7633C5" w:rsidRPr="00F2049E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2049E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2049E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7633C5" w:rsidRPr="00F2049E" w:rsidTr="00493B74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7633C5" w:rsidRPr="00F2049E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="맑은 고딕" w:eastAsia="맑은 고딕" w:hAnsi="맑은 고딕"/>
                <w:color w:val="999999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법인</w:t>
            </w:r>
            <w:r w:rsidRPr="00F2049E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>/</w:t>
            </w:r>
            <w:r w:rsidRPr="00F2049E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개인사업자</w:t>
            </w:r>
            <w:r w:rsidRPr="00F2049E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(</w:t>
            </w:r>
            <w:r w:rsidRPr="00F2049E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기재</w:t>
            </w:r>
            <w:r w:rsidRPr="00F2049E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또는</w:t>
            </w:r>
            <w:r w:rsidRPr="00F2049E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법인명판</w:t>
            </w:r>
            <w:r w:rsidRPr="00F2049E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>)</w:t>
            </w:r>
          </w:p>
          <w:p w:rsidR="007633C5" w:rsidRPr="00F2049E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상</w:t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호</w:t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명</w:t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 </w:t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  <w:p w:rsidR="007633C5" w:rsidRPr="00F2049E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주</w:t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   </w:t>
            </w: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소</w:t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 </w:t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  <w:p w:rsidR="007633C5" w:rsidRPr="00F2049E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대표이사</w:t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</w:t>
            </w: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법인</w:t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/</w:t>
            </w: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개인인감</w:t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)</w:t>
            </w:r>
          </w:p>
          <w:p w:rsidR="007633C5" w:rsidRPr="00F2049E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※사업자등록증의</w:t>
            </w:r>
            <w:r w:rsidRPr="00F2049E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주소로</w:t>
            </w:r>
            <w:r w:rsidRPr="00F2049E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기재</w:t>
            </w:r>
            <w:r w:rsidRPr="00F2049E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    </w:t>
            </w:r>
            <w:r w:rsidRPr="00F2049E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2049E">
              <w:rPr>
                <w:rFonts w:ascii="맑은 고딕" w:eastAsia="맑은 고딕" w:hAnsi="맑은 고딕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7633C5" w:rsidRPr="00F2049E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주식회사</w:t>
            </w:r>
            <w:r w:rsidRPr="00F2049E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7633C5" w:rsidRPr="00F2049E" w:rsidTr="00493B74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7633C5" w:rsidRPr="00F2049E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B5317A" w:rsidRPr="00F2049E" w:rsidRDefault="00B5317A" w:rsidP="00B5317A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7633C5" w:rsidRPr="00F2049E" w:rsidRDefault="00B5317A" w:rsidP="00B5317A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7633C5" w:rsidRPr="00F2049E" w:rsidTr="00493B74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7633C5" w:rsidRPr="00F2049E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7633C5" w:rsidRPr="00F2049E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대표이사</w:t>
            </w:r>
            <w:r w:rsidRPr="00F2049E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</w:t>
            </w:r>
            <w:r w:rsidR="00A626FD" w:rsidRPr="00F204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유 </w:t>
            </w:r>
            <w:r w:rsidR="00A626FD" w:rsidRPr="00F2049E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="00A626FD" w:rsidRPr="00F204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 승 </w:t>
            </w:r>
            <w:r w:rsidR="00A626FD" w:rsidRPr="00F2049E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</w:t>
            </w:r>
            <w:r w:rsidR="00A626FD" w:rsidRPr="00F204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용</w:t>
            </w:r>
            <w:r w:rsidRPr="00F2049E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  (</w:t>
            </w:r>
            <w:r w:rsidRPr="00F204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인</w:t>
            </w:r>
            <w:r w:rsidRPr="00F2049E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7633C5" w:rsidRPr="00F2049E" w:rsidRDefault="007403B4" w:rsidP="007633C5">
      <w:pPr>
        <w:rPr>
          <w:rFonts w:ascii="맑은 고딕" w:eastAsia="맑은 고딕" w:hAnsi="맑은 고딕"/>
          <w:sz w:val="16"/>
          <w:szCs w:val="16"/>
        </w:rPr>
        <w:sectPr w:rsidR="007633C5" w:rsidRPr="00F2049E" w:rsidSect="007633C5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00"/>
          <w:docGrid w:linePitch="360"/>
        </w:sectPr>
      </w:pPr>
      <w:r w:rsidRPr="00F2049E">
        <w:rPr>
          <w:rFonts w:ascii="맑은 고딕" w:eastAsia="맑은 고딕" w:hAnsi="맑은 고딕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374650</wp:posOffset>
                </wp:positionV>
                <wp:extent cx="6835775" cy="0"/>
                <wp:effectExtent l="13335" t="13335" r="8890" b="571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949D" id="AutoShape 9" o:spid="_x0000_s1026" type="#_x0000_t32" style="position:absolute;left:0;text-align:left;margin-left:-.3pt;margin-top:29.5pt;width:53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Pr="00F2049E">
        <w:rPr>
          <w:rFonts w:ascii="맑은 고딕" w:eastAsia="맑은 고딕" w:hAnsi="맑은 고딕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-2682875</wp:posOffset>
                </wp:positionV>
                <wp:extent cx="6835775" cy="0"/>
                <wp:effectExtent l="13335" t="13335" r="8890" b="57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616AD" id="AutoShape 10" o:spid="_x0000_s1026" type="#_x0000_t32" style="position:absolute;left:0;text-align:left;margin-left:-.3pt;margin-top:-211.25pt;width:53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dMSA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" strokecolor="gray [1629]">
                <v:stroke dashstyle="1 1" endcap="round"/>
              </v:shape>
            </w:pict>
          </mc:Fallback>
        </mc:AlternateContent>
      </w:r>
    </w:p>
    <w:p w:rsidR="002D398E" w:rsidRPr="00F2049E" w:rsidRDefault="002D398E" w:rsidP="002D398E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F2049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F2049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822A6E" w:rsidRPr="00F2049E" w:rsidRDefault="00822A6E" w:rsidP="00822A6E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F2049E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</w:t>
      </w:r>
      <w:r w:rsidRPr="00F2049E">
        <w:rPr>
          <w:rFonts w:asciiTheme="minorEastAsia" w:eastAsiaTheme="minorEastAsia" w:hAnsiTheme="minorEastAsia"/>
          <w:bCs/>
          <w:color w:val="FF0000"/>
          <w:sz w:val="16"/>
          <w:szCs w:val="14"/>
        </w:rPr>
        <w:t xml:space="preserve"> </w:t>
      </w:r>
      <w:r w:rsidRPr="00F2049E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법인사업자의 경우 법인 인감 날인 필수</w:t>
      </w:r>
    </w:p>
    <w:tbl>
      <w:tblPr>
        <w:tblStyle w:val="a8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9125"/>
      </w:tblGrid>
      <w:tr w:rsidR="002D398E" w:rsidRPr="00F2049E" w:rsidTr="009550D1">
        <w:tc>
          <w:tcPr>
            <w:tcW w:w="1560" w:type="dxa"/>
            <w:vAlign w:val="center"/>
          </w:tcPr>
          <w:p w:rsidR="002D398E" w:rsidRPr="00F2049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F2049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Pr="00F2049E" w:rsidRDefault="002D398E" w:rsidP="009550D1">
            <w:pPr>
              <w:jc w:val="left"/>
            </w:pP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 및 결제</w:t>
            </w:r>
          </w:p>
        </w:tc>
        <w:tc>
          <w:tcPr>
            <w:tcW w:w="9213" w:type="dxa"/>
          </w:tcPr>
          <w:p w:rsidR="002D398E" w:rsidRPr="00F2049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서비스 개시시점은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에게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의 정식서비스 개시시점을 통지한 후,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은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에게 부여된 지불시스템 시험용 TEST ID를 MID로 전환해야 한다. 만약 이 절차에 따르지 않은 상태에서 발생한 거래는 무효로 하며 이에 대한 책임은 귀책사유자가 진다.</w:t>
            </w:r>
          </w:p>
          <w:p w:rsidR="002D398E" w:rsidRPr="00F2049E" w:rsidRDefault="002D398E" w:rsidP="009550D1">
            <w:pPr>
              <w:wordWrap/>
              <w:snapToGrid w:val="0"/>
              <w:ind w:left="36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(MID : 당사의 가맹점이 되었을 때 당사가 업체를 식별하기 위하여 제공하는 ID)</w:t>
            </w:r>
          </w:p>
          <w:p w:rsidR="002D398E" w:rsidRPr="00F2049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매입범위, 정산범위와 정산 일은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과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이 상호 협의하여 정한다. 단, 해당일이 공휴일 또는 비 영업일 일 경우는 도래하는 첫 영업일에 처리하는 것으로 한다.</w:t>
            </w:r>
          </w:p>
          <w:p w:rsidR="002D398E" w:rsidRPr="00F2049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신용카드 전자지불 수수료 결제일 : 매월 10일 (현금 입금)</w:t>
            </w:r>
          </w:p>
          <w:p w:rsidR="002D398E" w:rsidRPr="00F2049E" w:rsidRDefault="002D398E" w:rsidP="009550D1">
            <w:pPr>
              <w:wordWrap/>
              <w:snapToGrid w:val="0"/>
              <w:ind w:left="360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*수수료 입금 계좌 : 우리은행 </w:t>
            </w:r>
            <w:r w:rsidRPr="00F2049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218-063851-13-001</w:t>
            </w: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 xml:space="preserve"> 예금주 ㈜</w:t>
            </w:r>
            <w:r w:rsidRPr="00F2049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케이지이니시스</w:t>
            </w:r>
          </w:p>
          <w:p w:rsidR="002D398E" w:rsidRPr="00F2049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 및 정산주기(영업일 기준)</w:t>
            </w:r>
          </w:p>
          <w:tbl>
            <w:tblPr>
              <w:tblStyle w:val="a8"/>
              <w:tblW w:w="0" w:type="auto"/>
              <w:tblInd w:w="469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1"/>
              <w:gridCol w:w="992"/>
              <w:gridCol w:w="2551"/>
              <w:gridCol w:w="2694"/>
            </w:tblGrid>
            <w:tr w:rsidR="002D398E" w:rsidRPr="00F2049E" w:rsidTr="009550D1">
              <w:trPr>
                <w:trHeight w:val="291"/>
              </w:trPr>
              <w:tc>
                <w:tcPr>
                  <w:tcW w:w="1691" w:type="dxa"/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거래구분</w:t>
                  </w:r>
                </w:p>
              </w:tc>
              <w:tc>
                <w:tcPr>
                  <w:tcW w:w="992" w:type="dxa"/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매입주기</w:t>
                  </w:r>
                </w:p>
              </w:tc>
              <w:tc>
                <w:tcPr>
                  <w:tcW w:w="2551" w:type="dxa"/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매입 요청 구분</w:t>
                  </w:r>
                </w:p>
              </w:tc>
              <w:tc>
                <w:tcPr>
                  <w:tcW w:w="2694" w:type="dxa"/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매입일</w:t>
                  </w:r>
                </w:p>
              </w:tc>
            </w:tr>
            <w:tr w:rsidR="002D398E" w:rsidRPr="00F2049E" w:rsidTr="009550D1">
              <w:tc>
                <w:tcPr>
                  <w:tcW w:w="1691" w:type="dxa"/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(자체)신용카드</w:t>
                  </w:r>
                </w:p>
              </w:tc>
              <w:tc>
                <w:tcPr>
                  <w:tcW w:w="992" w:type="dxa"/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1일 단위</w:t>
                  </w:r>
                </w:p>
              </w:tc>
              <w:tc>
                <w:tcPr>
                  <w:tcW w:w="2551" w:type="dxa"/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자동 / 요청</w:t>
                  </w:r>
                </w:p>
              </w:tc>
              <w:tc>
                <w:tcPr>
                  <w:tcW w:w="2694" w:type="dxa"/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거래일 + 1일</w:t>
                  </w:r>
                </w:p>
              </w:tc>
            </w:tr>
          </w:tbl>
          <w:p w:rsidR="002D398E" w:rsidRPr="00F2049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승인 및 정산대상은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="00EB3108"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INIpay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가 제공하는 모든 지불수단 중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이용 신청한 지불수단으로 하며 추후 상호 협의하여 가감할 수 있다. 단 해외 신용카드는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과 별도의 이용 특약을 체결하지 않은 경우 대상에서 제외된다.</w:t>
            </w:r>
          </w:p>
        </w:tc>
      </w:tr>
      <w:tr w:rsidR="002D398E" w:rsidRPr="00F2049E" w:rsidTr="009550D1">
        <w:tc>
          <w:tcPr>
            <w:tcW w:w="1560" w:type="dxa"/>
            <w:vAlign w:val="center"/>
          </w:tcPr>
          <w:p w:rsidR="002D398E" w:rsidRPr="00F2049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F2049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Pr="00F2049E" w:rsidRDefault="002D398E" w:rsidP="009550D1">
            <w:pPr>
              <w:jc w:val="left"/>
            </w:pP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 이용료 및 결제수단 수수료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97"/>
              <w:gridCol w:w="1411"/>
              <w:gridCol w:w="6191"/>
            </w:tblGrid>
            <w:tr w:rsidR="002D398E" w:rsidRPr="00F2049E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구    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금    액</w:t>
                  </w:r>
                </w:p>
              </w:tc>
              <w:tc>
                <w:tcPr>
                  <w:tcW w:w="6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    고</w:t>
                  </w:r>
                </w:p>
              </w:tc>
            </w:tr>
            <w:tr w:rsidR="002D398E" w:rsidRPr="00F2049E" w:rsidTr="009550D1">
              <w:trPr>
                <w:trHeight w:val="605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626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1. 기 입금된 초기 등록비 및 연 관리비는 이용계정이 부여된 이후는 환불되지 않음</w:t>
                  </w:r>
                </w:p>
                <w:p w:rsidR="002D398E" w:rsidRPr="00F2049E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2. 초기등록비 및 연 관리비는 부가세 별도</w:t>
                  </w:r>
                </w:p>
                <w:p w:rsidR="002D398E" w:rsidRPr="00F2049E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3. 연 관리비 및 보증보험 대체 비 초년도 면제 시 다음해부터는 정산대금에서 자동 차감</w:t>
                  </w:r>
                </w:p>
                <w:p w:rsidR="002D398E" w:rsidRPr="00F2049E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4. 사업자번호의 변경이나 개인사업자의 대표자 변경 시 신규계약으로 진행되며 초기등록비, 연 관리비가 추가 발생 된다.</w:t>
                  </w:r>
                </w:p>
              </w:tc>
            </w:tr>
            <w:tr w:rsidR="002D398E" w:rsidRPr="00F2049E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6265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2D398E" w:rsidRPr="00F2049E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신용카드 수수료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F2049E" w:rsidRDefault="00DC1EB6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925B4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925B4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2D398E" w:rsidRPr="00F2049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F2049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F2049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F2049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F2049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2D398E"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6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제반 수수료 포함, 부가세 별도</w:t>
                  </w:r>
                </w:p>
              </w:tc>
            </w:tr>
          </w:tbl>
          <w:p w:rsidR="002D398E" w:rsidRPr="00F2049E" w:rsidRDefault="002D398E" w:rsidP="009550D1">
            <w:pPr>
              <w:pStyle w:val="affa"/>
              <w:numPr>
                <w:ilvl w:val="0"/>
                <w:numId w:val="27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수수료는 모든 제반 비용을 포함한 통합 수수료 형태로 청구 및 정산된다.</w:t>
            </w:r>
          </w:p>
        </w:tc>
      </w:tr>
      <w:tr w:rsidR="002D398E" w:rsidRPr="00F2049E" w:rsidTr="009550D1">
        <w:tc>
          <w:tcPr>
            <w:tcW w:w="1560" w:type="dxa"/>
            <w:vAlign w:val="center"/>
          </w:tcPr>
          <w:p w:rsidR="002D398E" w:rsidRPr="00F2049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F2049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3</w:t>
            </w:r>
            <w:r w:rsidRPr="00F2049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Pr="00F2049E" w:rsidRDefault="002D398E" w:rsidP="009550D1">
            <w:pPr>
              <w:jc w:val="left"/>
            </w:pP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신용카드사 가맹점 번호 및 적용 수수료</w:t>
            </w:r>
          </w:p>
        </w:tc>
        <w:tc>
          <w:tcPr>
            <w:tcW w:w="9213" w:type="dxa"/>
          </w:tcPr>
          <w:tbl>
            <w:tblPr>
              <w:tblStyle w:val="a8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4"/>
              <w:gridCol w:w="1843"/>
              <w:gridCol w:w="1134"/>
              <w:gridCol w:w="1275"/>
              <w:gridCol w:w="1276"/>
              <w:gridCol w:w="1355"/>
            </w:tblGrid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신용카드사</w:t>
                  </w:r>
                </w:p>
              </w:tc>
              <w:tc>
                <w:tcPr>
                  <w:tcW w:w="1843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 가맹점번호</w:t>
                  </w:r>
                </w:p>
              </w:tc>
              <w:tc>
                <w:tcPr>
                  <w:tcW w:w="3685" w:type="dxa"/>
                  <w:gridSpan w:val="3"/>
                  <w:tcBorders>
                    <w:bottom w:val="dotted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1355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</w:t>
                  </w:r>
                </w:p>
              </w:tc>
              <w:tc>
                <w:tcPr>
                  <w:tcW w:w="1275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포인트적립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체크카드</w:t>
                  </w:r>
                </w:p>
              </w:tc>
              <w:tc>
                <w:tcPr>
                  <w:tcW w:w="1355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</w:tr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F2049E" w:rsidRDefault="004B257C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KEB하나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F2049E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롯데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F2049E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현대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F2049E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삼성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F2049E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KB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F2049E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비씨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F2049E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신한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F2049E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NH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</w:tbl>
          <w:p w:rsidR="002D398E" w:rsidRPr="00F2049E" w:rsidRDefault="002D398E" w:rsidP="009550D1">
            <w:pPr>
              <w:wordWrap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</w:tbl>
    <w:p w:rsidR="002D398E" w:rsidRPr="00F2049E" w:rsidRDefault="002D398E" w:rsidP="002010A0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2D398E" w:rsidRPr="00F2049E" w:rsidSect="0050302D"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2010A0" w:rsidRPr="00F2049E" w:rsidRDefault="002010A0" w:rsidP="002010A0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F2049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2D398E" w:rsidRPr="00F2049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2D398E"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2D398E" w:rsidRPr="00F2049E" w:rsidRDefault="002D398E" w:rsidP="002010A0">
      <w:pPr>
        <w:widowControl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:rsidR="002010A0" w:rsidRPr="00F2049E" w:rsidRDefault="002010A0" w:rsidP="002010A0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4" w:name="Text28"/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2049E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5" w:name="Text29"/>
      <w:bookmarkEnd w:id="4"/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2049E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6" w:name="Text30"/>
      <w:bookmarkEnd w:id="5"/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2049E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6"/>
      <w:r w:rsidRPr="00F2049E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F2049E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F2049E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F2049E">
        <w:rPr>
          <w:rFonts w:asciiTheme="minorEastAsia" w:eastAsiaTheme="minorEastAsia" w:hAnsiTheme="minorEastAsia"/>
          <w:sz w:val="14"/>
          <w:szCs w:val="14"/>
        </w:rPr>
        <w:t>)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F2049E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2010A0" w:rsidRPr="00F2049E" w:rsidRDefault="002010A0" w:rsidP="002010A0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2010A0" w:rsidRPr="00F2049E" w:rsidTr="00274367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2010A0" w:rsidRPr="00F2049E" w:rsidRDefault="002010A0" w:rsidP="00274367">
            <w:pPr>
              <w:jc w:val="left"/>
            </w:pP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2010A0" w:rsidRPr="00F2049E" w:rsidTr="00274367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F2049E" w:rsidRDefault="002010A0" w:rsidP="00274367">
            <w:pPr>
              <w:rPr>
                <w:b/>
              </w:rPr>
            </w:pP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Pr="00F2049E" w:rsidRDefault="002010A0" w:rsidP="00274367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2010A0" w:rsidRPr="00F2049E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2010A0" w:rsidRPr="00F2049E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2010A0" w:rsidRPr="00F2049E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2010A0" w:rsidRPr="00F2049E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2010A0" w:rsidRPr="00F2049E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</w:tc>
      </w:tr>
      <w:tr w:rsidR="002010A0" w:rsidRPr="00F2049E" w:rsidTr="00274367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F2049E" w:rsidRDefault="002010A0" w:rsidP="00274367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Pr="00F2049E" w:rsidRDefault="004B3177" w:rsidP="00274367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2010A0" w:rsidRPr="00F2049E" w:rsidTr="00274367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F2049E" w:rsidRDefault="002010A0" w:rsidP="00274367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Pr="00F2049E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2010A0" w:rsidRPr="00F2049E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2010A0" w:rsidRPr="00F2049E" w:rsidTr="00274367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2010A0" w:rsidRPr="00F2049E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F2049E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F2049E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F2049E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2010A0" w:rsidRPr="00F2049E" w:rsidTr="00274367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F2049E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F2049E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F2049E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F2049E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F2049E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F2049E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2010A0" w:rsidRPr="00F2049E" w:rsidRDefault="002010A0" w:rsidP="00274367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2010A0" w:rsidRPr="00F2049E" w:rsidRDefault="002010A0" w:rsidP="002010A0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2010A0" w:rsidRPr="00F2049E" w:rsidTr="00595075">
        <w:trPr>
          <w:trHeight w:val="890"/>
          <w:jc w:val="center"/>
        </w:trPr>
        <w:tc>
          <w:tcPr>
            <w:tcW w:w="10698" w:type="dxa"/>
          </w:tcPr>
          <w:p w:rsidR="002010A0" w:rsidRPr="00F2049E" w:rsidRDefault="002010A0" w:rsidP="00274367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2010A0" w:rsidRPr="00F2049E" w:rsidRDefault="002010A0" w:rsidP="00274367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2010A0" w:rsidRPr="00F2049E" w:rsidRDefault="002010A0" w:rsidP="00274367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7" w:name="Text32"/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8" w:name="Text33"/>
            <w:bookmarkEnd w:id="7"/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8"/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595075" w:rsidRPr="00F2049E" w:rsidRDefault="00595075" w:rsidP="00595075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F2049E">
        <w:rPr>
          <w:rFonts w:ascii="맑은 고딕" w:eastAsia="맑은 고딕" w:hAnsi="맑은 고딕" w:cs="굴림" w:hint="eastAsia"/>
          <w:b/>
          <w:sz w:val="14"/>
          <w:szCs w:val="14"/>
        </w:rPr>
        <w:t>개인정보 처리위탁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595075" w:rsidRPr="00F2049E" w:rsidTr="008446B9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5075" w:rsidRPr="00F2049E" w:rsidRDefault="00595075" w:rsidP="008446B9">
            <w:pPr>
              <w:rPr>
                <w:b/>
              </w:rPr>
            </w:pP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5075" w:rsidRPr="00F2049E" w:rsidRDefault="00595075" w:rsidP="008446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tbl>
            <w:tblPr>
              <w:tblStyle w:val="a8"/>
              <w:tblpPr w:leftFromText="142" w:rightFromText="142" w:vertAnchor="text" w:tblpX="137" w:tblpY="272"/>
              <w:tblW w:w="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2182"/>
              <w:gridCol w:w="2495"/>
              <w:gridCol w:w="2561"/>
            </w:tblGrid>
            <w:tr w:rsidR="004B3177" w:rsidRPr="00F2049E" w:rsidTr="008446B9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제공목적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카카오톡 비즈메시지 서비스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hint="eastAsia"/>
                      <w:sz w:val="14"/>
                    </w:rPr>
                    <w:t>배송 추적 위탁</w:t>
                  </w:r>
                </w:p>
              </w:tc>
            </w:tr>
            <w:tr w:rsidR="004B3177" w:rsidRPr="00F2049E" w:rsidTr="008446B9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수탁자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㈜메타넷엠씨씨 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F2049E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㈜케이지모빌리언스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㈜굿스플로</w:t>
                  </w:r>
                </w:p>
              </w:tc>
            </w:tr>
            <w:tr w:rsidR="004B3177" w:rsidRPr="00F2049E" w:rsidTr="008446B9">
              <w:trPr>
                <w:trHeight w:val="443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처리위탁을 하는 업무의 내용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F2049E" w:rsidRDefault="004B3177" w:rsidP="004B3177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F2049E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대금 입금계좌정보</w:t>
                  </w:r>
                  <w:r w:rsidRPr="00F2049E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, 담당자정보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Pr="00F2049E" w:rsidRDefault="004B3177" w:rsidP="004B3177">
                  <w:pPr>
                    <w:jc w:val="left"/>
                    <w:rPr>
                      <w:rFonts w:asciiTheme="majorHAnsi" w:eastAsiaTheme="majorHAnsi" w:hAnsiTheme="majorHAnsi" w:cs="굴림"/>
                      <w:color w:val="000000" w:themeColor="text1"/>
                      <w:sz w:val="14"/>
                      <w:szCs w:val="14"/>
                    </w:rPr>
                  </w:pPr>
                </w:p>
                <w:p w:rsidR="004B3177" w:rsidRPr="00F2049E" w:rsidRDefault="004B3177" w:rsidP="004B3177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F2049E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담당자정보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F2049E" w:rsidRDefault="004B3177" w:rsidP="004B3177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받는 사람 또는 보내는 사람의 성명, 주소, 전화(휴대폰)번호, 운송장번호</w:t>
                  </w:r>
                </w:p>
              </w:tc>
            </w:tr>
            <w:tr w:rsidR="004B3177" w:rsidRPr="00F2049E" w:rsidTr="008446B9">
              <w:trPr>
                <w:trHeight w:val="294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제공기간</w:t>
                  </w:r>
                </w:p>
              </w:tc>
              <w:tc>
                <w:tcPr>
                  <w:tcW w:w="723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Pr="00F2049E" w:rsidRDefault="004B3177" w:rsidP="004B3177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:rsidR="00595075" w:rsidRPr="00F2049E" w:rsidRDefault="00595075" w:rsidP="008446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595075" w:rsidRPr="00F2049E" w:rsidRDefault="00595075" w:rsidP="00595075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595075" w:rsidRPr="00F2049E" w:rsidTr="008446B9">
        <w:trPr>
          <w:jc w:val="center"/>
        </w:trPr>
        <w:tc>
          <w:tcPr>
            <w:tcW w:w="10757" w:type="dxa"/>
          </w:tcPr>
          <w:p w:rsidR="00595075" w:rsidRPr="00F2049E" w:rsidRDefault="00595075" w:rsidP="008446B9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637518"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595075" w:rsidRPr="00F2049E" w:rsidRDefault="00595075" w:rsidP="008446B9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595075" w:rsidRPr="00F2049E" w:rsidRDefault="00595075" w:rsidP="008446B9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9" w:name="Text36"/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0" w:name="Text37"/>
            <w:bookmarkEnd w:id="9"/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0"/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595075" w:rsidRPr="00F2049E" w:rsidRDefault="00595075" w:rsidP="008446B9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595075" w:rsidRPr="00F2049E" w:rsidRDefault="00595075" w:rsidP="008446B9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595075" w:rsidRPr="00F2049E" w:rsidRDefault="00595075" w:rsidP="008446B9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1" w:name="Text42"/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2" w:name="Text43"/>
            <w:bookmarkEnd w:id="11"/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2"/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595075" w:rsidRPr="00F2049E" w:rsidRDefault="00595075" w:rsidP="00595075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:rsidR="005635B0" w:rsidRPr="00F2049E" w:rsidRDefault="005635B0" w:rsidP="001C0F9C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5635B0" w:rsidRPr="00F2049E" w:rsidSect="0050302D">
          <w:headerReference w:type="default" r:id="rId10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1C0F9C" w:rsidRPr="00F2049E" w:rsidRDefault="001C0F9C" w:rsidP="001C0F9C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F2049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F2049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1C0F9C" w:rsidRPr="00F2049E" w:rsidRDefault="001C0F9C" w:rsidP="001C0F9C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1C0F9C" w:rsidRPr="00F2049E" w:rsidTr="00342197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1C0F9C" w:rsidRPr="00F2049E" w:rsidRDefault="001C0F9C" w:rsidP="00342197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F2049E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F2049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1C0F9C" w:rsidRPr="00F2049E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1C0F9C" w:rsidRPr="00F2049E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1C0F9C" w:rsidRPr="00F2049E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1C0F9C" w:rsidRPr="00F2049E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1C0F9C" w:rsidRPr="00F2049E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1C0F9C" w:rsidRPr="00F2049E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1C0F9C" w:rsidRPr="00F2049E" w:rsidRDefault="001C0F9C" w:rsidP="001C0F9C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F2049E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F2049E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F2049E">
        <w:rPr>
          <w:rFonts w:ascii="맑은 고딕" w:eastAsia="맑은 고딕" w:hAnsi="맑은 고딕"/>
          <w:bCs/>
          <w:sz w:val="14"/>
          <w:szCs w:val="16"/>
        </w:rPr>
        <w:t>)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F2049E">
        <w:rPr>
          <w:rFonts w:ascii="맑은 고딕" w:eastAsia="맑은 고딕" w:hAnsi="맑은 고딕"/>
          <w:bCs/>
          <w:sz w:val="14"/>
          <w:szCs w:val="16"/>
        </w:rPr>
        <w:t>.</w:t>
      </w:r>
    </w:p>
    <w:p w:rsidR="001C0F9C" w:rsidRPr="00F2049E" w:rsidRDefault="001C0F9C" w:rsidP="001C0F9C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F2049E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F2049E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F2049E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F2049E">
        <w:rPr>
          <w:rFonts w:ascii="맑은 고딕" w:eastAsia="맑은 고딕" w:hAnsi="맑은 고딕"/>
          <w:sz w:val="14"/>
          <w:szCs w:val="16"/>
        </w:rPr>
        <w:t>)</w:t>
      </w:r>
      <w:r w:rsidRPr="00F2049E">
        <w:rPr>
          <w:rFonts w:ascii="맑은 고딕" w:eastAsia="맑은 고딕" w:hAnsi="맑은 고딕" w:hint="eastAsia"/>
          <w:sz w:val="14"/>
          <w:szCs w:val="16"/>
        </w:rPr>
        <w:t>로</w:t>
      </w:r>
      <w:r w:rsidRPr="00F2049E">
        <w:rPr>
          <w:rFonts w:ascii="맑은 고딕" w:eastAsia="맑은 고딕" w:hAnsi="맑은 고딕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sz w:val="14"/>
          <w:szCs w:val="16"/>
        </w:rPr>
        <w:t>표시</w:t>
      </w:r>
      <w:r w:rsidRPr="00F2049E">
        <w:rPr>
          <w:rFonts w:ascii="맑은 고딕" w:eastAsia="맑은 고딕" w:hAnsi="맑은 고딕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sz w:val="14"/>
          <w:szCs w:val="16"/>
        </w:rPr>
        <w:t>해</w:t>
      </w:r>
      <w:r w:rsidRPr="00F2049E">
        <w:rPr>
          <w:rFonts w:ascii="맑은 고딕" w:eastAsia="맑은 고딕" w:hAnsi="맑은 고딕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F2049E">
        <w:rPr>
          <w:rFonts w:ascii="맑은 고딕" w:eastAsia="맑은 고딕" w:hAnsi="맑은 고딕"/>
          <w:sz w:val="14"/>
          <w:szCs w:val="16"/>
        </w:rPr>
        <w:t>.</w:t>
      </w:r>
    </w:p>
    <w:p w:rsidR="00CC4D34" w:rsidRPr="00F2049E" w:rsidRDefault="00CC4D34" w:rsidP="001C0F9C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F2049E">
        <w:rPr>
          <w:rFonts w:ascii="맑은 고딕" w:eastAsia="맑은 고딕" w:hAnsi="맑은 고딕" w:hint="eastAsia"/>
          <w:bCs/>
          <w:sz w:val="14"/>
          <w:szCs w:val="16"/>
        </w:rPr>
        <w:t>※ (특) 항목은 별도의 특약서가 필요한 서비스이오니, 필히 특약서를 함께 제출하여 주시기 바랍니다. (우편접수)</w:t>
      </w:r>
    </w:p>
    <w:p w:rsidR="001C0F9C" w:rsidRPr="00F2049E" w:rsidRDefault="001C0F9C" w:rsidP="001C0F9C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F2049E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F2049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F2049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F2049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F2049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F2049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F2049E">
        <w:rPr>
          <w:rFonts w:ascii="맑은 고딕" w:eastAsia="맑은 고딕" w:hAnsi="맑은 고딕"/>
          <w:bCs/>
          <w:sz w:val="16"/>
          <w:szCs w:val="16"/>
        </w:rPr>
        <w:t>.</w:t>
      </w:r>
    </w:p>
    <w:p w:rsidR="001C0F9C" w:rsidRPr="00F2049E" w:rsidRDefault="001C0F9C" w:rsidP="001C0F9C">
      <w:pPr>
        <w:autoSpaceDE w:val="0"/>
        <w:autoSpaceDN w:val="0"/>
        <w:rPr>
          <w:rFonts w:ascii="맑은 고딕" w:eastAsia="맑은 고딕" w:hAnsi="맑은 고딕"/>
          <w:szCs w:val="22"/>
        </w:rPr>
      </w:pPr>
    </w:p>
    <w:p w:rsidR="001C0F9C" w:rsidRPr="00F2049E" w:rsidRDefault="001C0F9C" w:rsidP="001C0F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F2049E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F2049E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F2049E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586"/>
        <w:gridCol w:w="2399"/>
        <w:gridCol w:w="819"/>
        <w:gridCol w:w="2522"/>
      </w:tblGrid>
      <w:tr w:rsidR="001C0F9C" w:rsidRPr="00F2049E" w:rsidTr="00342197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E375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F2049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F2049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F2049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F2049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F2049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F2049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F2049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F2049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B4326A" w:rsidRPr="00F2049E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1C0F9C" w:rsidRPr="00F2049E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:rsidR="001C0F9C" w:rsidRPr="00F2049E" w:rsidRDefault="001C0F9C" w:rsidP="001C0F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F2049E"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F2049E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>서비스 요청 내용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1568"/>
        <w:gridCol w:w="3192"/>
        <w:gridCol w:w="636"/>
        <w:gridCol w:w="1701"/>
        <w:gridCol w:w="2848"/>
      </w:tblGrid>
      <w:tr w:rsidR="001C0F9C" w:rsidRPr="00F2049E" w:rsidTr="00797406">
        <w:trPr>
          <w:trHeight w:val="322"/>
        </w:trPr>
        <w:tc>
          <w:tcPr>
            <w:tcW w:w="55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808080"/>
            </w:tcBorders>
            <w:vAlign w:val="center"/>
          </w:tcPr>
          <w:p w:rsidR="001C0F9C" w:rsidRPr="00F2049E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</w:tr>
      <w:tr w:rsidR="001C0F9C" w:rsidRPr="00F2049E" w:rsidTr="00797406">
        <w:tc>
          <w:tcPr>
            <w:tcW w:w="55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342197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카드매출전표</w:t>
            </w:r>
          </w:p>
        </w:tc>
        <w:tc>
          <w:tcPr>
            <w:tcW w:w="31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1C0F9C" w:rsidRPr="00F2049E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발행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F2049E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  <w:shd w:val="clear" w:color="auto" w:fill="D9D9D9"/>
              </w:rPr>
              <w:t xml:space="preserve"> </w:t>
            </w:r>
            <w:r w:rsidRPr="00F2049E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미발행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(   )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거래확인서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(   )</w:t>
            </w: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해외카드 매입사</w:t>
            </w:r>
          </w:p>
        </w:tc>
        <w:tc>
          <w:tcPr>
            <w:tcW w:w="2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0F9C" w:rsidRPr="00F2049E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VISA(   )  MASTER(   )  JCB(   )</w:t>
            </w:r>
          </w:p>
        </w:tc>
      </w:tr>
      <w:tr w:rsidR="00C92A10" w:rsidRPr="00F2049E" w:rsidTr="00797406">
        <w:trPr>
          <w:trHeight w:val="68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2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부가세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92A10" w:rsidRPr="00F2049E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(   ) 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미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(   )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업체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정함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(  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가맹점주문번호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F2049E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2049E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F2049E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1C0F9C" w:rsidRPr="00F2049E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3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상점부담</w:t>
            </w:r>
          </w:p>
          <w:p w:rsidR="00C92A10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카드무이자할부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1C0F9C" w:rsidRPr="00F2049E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(   ) 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F2049E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고객 E-Mail 수정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F2049E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수정허용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2049E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미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허용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   (</w:t>
            </w:r>
            <w:r w:rsidRPr="00F2049E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B23DFC" w:rsidRPr="00F2049E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F2049E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4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카드매입방식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B23DFC" w:rsidRPr="00F2049E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자동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F2049E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수기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   (   ) :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직접매입요청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F2049E" w:rsidRDefault="00342197" w:rsidP="001D1D9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F2049E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문자서비스(특)</w:t>
            </w:r>
            <w:r w:rsidR="00797406" w:rsidRPr="00F2049E">
              <w:rPr>
                <w:rFonts w:ascii="맑은 고딕" w:eastAsia="맑은 고딕" w:hAnsi="맑은 고딕"/>
                <w:sz w:val="16"/>
              </w:rPr>
              <w:br/>
            </w:r>
            <w:r w:rsidR="00797406" w:rsidRPr="00F2049E">
              <w:rPr>
                <w:rFonts w:ascii="맑은 고딕" w:eastAsia="맑은 고딕" w:hAnsi="맑은 고딕" w:hint="eastAsia"/>
                <w:sz w:val="12"/>
              </w:rPr>
              <w:t>(카카오톡비즈메시지 포함)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F2049E" w:rsidRDefault="00C92A10" w:rsidP="00C92A10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F2049E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)  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F2049E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B23DFC" w:rsidRPr="00F2049E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※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</w:p>
        </w:tc>
      </w:tr>
      <w:tr w:rsidR="009A08B6" w:rsidRPr="00F2049E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Pr="00F2049E" w:rsidRDefault="009A08B6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5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카드차단 및 해제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92A10" w:rsidRPr="00F2049E" w:rsidRDefault="00C92A10" w:rsidP="00C92A10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차단카드   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 (                       )</w:t>
            </w:r>
          </w:p>
          <w:p w:rsidR="009A08B6" w:rsidRPr="00F2049E" w:rsidRDefault="00C92A10" w:rsidP="00C92A1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차단해제카드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(                      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Pr="00F2049E" w:rsidRDefault="00342197" w:rsidP="001D1D9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Pr="00F2049E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C92A10" w:rsidRPr="00F2049E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F2049E" w:rsidRDefault="00C92A10" w:rsidP="00C92A10">
            <w:pPr>
              <w:tabs>
                <w:tab w:val="num" w:pos="200"/>
                <w:tab w:val="num" w:pos="900"/>
              </w:tabs>
              <w:autoSpaceDE w:val="0"/>
              <w:autoSpaceDN w:val="0"/>
              <w:adjustRightInd w:val="0"/>
              <w:snapToGrid w:val="0"/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</w:p>
          <w:p w:rsidR="009A08B6" w:rsidRPr="00F2049E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</w:tbl>
    <w:p w:rsidR="0059032E" w:rsidRPr="00F2049E" w:rsidRDefault="0059032E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1C0F9C" w:rsidRPr="00F2049E" w:rsidRDefault="007403B4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F2049E">
        <w:rPr>
          <w:rFonts w:ascii="맑은 고딕" w:eastAsia="맑은 고딕" w:hAnsi="맑은 고딕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6835775" cy="0"/>
                <wp:effectExtent l="11430" t="8890" r="10795" b="101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DD0A" id="AutoShape 5" o:spid="_x0000_s1026" type="#_x0000_t32" style="position:absolute;left:0;text-align:left;margin-left:.3pt;margin-top:3.45pt;width:53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:rsidR="00057F09" w:rsidRPr="00F2049E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F2049E">
        <w:rPr>
          <w:rFonts w:ascii="맑은 고딕" w:eastAsia="맑은 고딕" w:hAnsi="맑은 고딕"/>
          <w:sz w:val="18"/>
          <w:szCs w:val="18"/>
        </w:rPr>
        <w:t xml:space="preserve">20   </w:t>
      </w:r>
      <w:r w:rsidRPr="00F2049E">
        <w:rPr>
          <w:rFonts w:ascii="맑은 고딕" w:eastAsia="맑은 고딕" w:hAnsi="맑은 고딕" w:hint="eastAsia"/>
          <w:sz w:val="18"/>
          <w:szCs w:val="18"/>
        </w:rPr>
        <w:t>년</w:t>
      </w:r>
      <w:r w:rsidRPr="00F2049E">
        <w:rPr>
          <w:rFonts w:ascii="맑은 고딕" w:eastAsia="맑은 고딕" w:hAnsi="맑은 고딕"/>
          <w:sz w:val="18"/>
          <w:szCs w:val="18"/>
        </w:rPr>
        <w:t xml:space="preserve">       </w:t>
      </w:r>
      <w:r w:rsidRPr="00F2049E">
        <w:rPr>
          <w:rFonts w:ascii="맑은 고딕" w:eastAsia="맑은 고딕" w:hAnsi="맑은 고딕" w:hint="eastAsia"/>
          <w:sz w:val="18"/>
          <w:szCs w:val="18"/>
        </w:rPr>
        <w:t>월</w:t>
      </w:r>
      <w:r w:rsidRPr="00F2049E">
        <w:rPr>
          <w:rFonts w:ascii="맑은 고딕" w:eastAsia="맑은 고딕" w:hAnsi="맑은 고딕"/>
          <w:sz w:val="18"/>
          <w:szCs w:val="18"/>
        </w:rPr>
        <w:t xml:space="preserve">       </w:t>
      </w:r>
      <w:r w:rsidRPr="00F2049E">
        <w:rPr>
          <w:rFonts w:ascii="맑은 고딕" w:eastAsia="맑은 고딕" w:hAnsi="맑은 고딕" w:hint="eastAsia"/>
          <w:sz w:val="18"/>
          <w:szCs w:val="18"/>
        </w:rPr>
        <w:t>일</w:t>
      </w:r>
    </w:p>
    <w:p w:rsidR="00057F09" w:rsidRPr="00F2049E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057F09" w:rsidRPr="00F2049E" w:rsidTr="00493B74">
        <w:trPr>
          <w:trHeight w:val="404"/>
          <w:jc w:val="center"/>
        </w:trPr>
        <w:tc>
          <w:tcPr>
            <w:tcW w:w="5100" w:type="dxa"/>
            <w:vAlign w:val="center"/>
          </w:tcPr>
          <w:p w:rsidR="00057F09" w:rsidRPr="00F2049E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F2049E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057F09" w:rsidRPr="00F2049E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057F09" w:rsidRPr="00F2049E" w:rsidTr="00493B74">
        <w:trPr>
          <w:trHeight w:val="372"/>
          <w:jc w:val="center"/>
        </w:trPr>
        <w:tc>
          <w:tcPr>
            <w:tcW w:w="5100" w:type="dxa"/>
            <w:vAlign w:val="center"/>
          </w:tcPr>
          <w:p w:rsidR="00057F09" w:rsidRPr="00F2049E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F2049E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057F09" w:rsidRPr="00F2049E" w:rsidRDefault="00057F09" w:rsidP="00493B7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F2049E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F2049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F2049E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F2049E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F2049E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F2049E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F2049E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057F09" w:rsidRPr="00F2049E" w:rsidRDefault="00057F09" w:rsidP="00057F09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057F09" w:rsidRPr="00F2049E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F2049E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F2049E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F2049E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057F09" w:rsidRPr="00F2049E" w:rsidRDefault="00057F09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9032E" w:rsidRPr="00F2049E" w:rsidRDefault="007403B4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F2049E">
        <w:rPr>
          <w:rFonts w:ascii="맑은 고딕" w:eastAsia="맑은 고딕" w:hAnsi="맑은 고딕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6835775" cy="0"/>
                <wp:effectExtent l="11430" t="8255" r="1079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2316C" id="AutoShape 6" o:spid="_x0000_s1026" type="#_x0000_t32" style="position:absolute;left:0;text-align:left;margin-left:.3pt;margin-top:.55pt;width:53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Ye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R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" strokecolor="gray [1629]">
                <v:stroke dashstyle="1 1" endcap="round"/>
              </v:shape>
            </w:pict>
          </mc:Fallback>
        </mc:AlternateContent>
      </w: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59032E" w:rsidRPr="00F2049E" w:rsidTr="009E252F">
        <w:trPr>
          <w:trHeight w:val="1964"/>
          <w:jc w:val="center"/>
        </w:trPr>
        <w:tc>
          <w:tcPr>
            <w:tcW w:w="1668" w:type="dxa"/>
            <w:vAlign w:val="center"/>
          </w:tcPr>
          <w:p w:rsidR="0059032E" w:rsidRPr="00F2049E" w:rsidRDefault="0059032E" w:rsidP="00493B7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59032E" w:rsidRPr="00F2049E" w:rsidRDefault="0059032E" w:rsidP="00493B74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1C0F9C" w:rsidRPr="00F2049E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:rsidR="00A3101C" w:rsidRPr="00F2049E" w:rsidRDefault="00A3101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  <w:sectPr w:rsidR="00A3101C" w:rsidRPr="00F2049E" w:rsidSect="009550D1">
          <w:headerReference w:type="default" r:id="rId11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:rsidR="0059032E" w:rsidRPr="00F2049E" w:rsidRDefault="0059032E" w:rsidP="0059032E">
      <w:pPr>
        <w:wordWrap/>
        <w:snapToGrid w:val="0"/>
        <w:spacing w:line="240" w:lineRule="atLeast"/>
        <w:rPr>
          <w:rFonts w:ascii="맑은 고딕" w:eastAsia="맑은 고딕" w:hAnsi="맑은 고딕"/>
          <w:b/>
          <w:bCs/>
          <w:sz w:val="22"/>
          <w:szCs w:val="14"/>
        </w:rPr>
      </w:pPr>
      <w:r w:rsidRPr="00F2049E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F2049E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F2049E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59032E" w:rsidRPr="00F2049E" w:rsidRDefault="0059032E" w:rsidP="0059032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59032E" w:rsidRPr="00F2049E" w:rsidRDefault="0059032E" w:rsidP="0059032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F2049E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2049E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                                              </w:t>
      </w:r>
      <w:r w:rsidRPr="00F2049E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Pr="00F2049E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바랍니다.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59032E" w:rsidRPr="00F2049E" w:rsidTr="00493B74">
        <w:trPr>
          <w:trHeight w:val="278"/>
          <w:jc w:val="center"/>
        </w:trPr>
        <w:tc>
          <w:tcPr>
            <w:tcW w:w="985" w:type="dxa"/>
            <w:vAlign w:val="center"/>
          </w:tcPr>
          <w:p w:rsidR="0059032E" w:rsidRPr="00F2049E" w:rsidRDefault="0059032E" w:rsidP="00493B74">
            <w:pPr>
              <w:jc w:val="center"/>
            </w:pP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59032E" w:rsidRPr="00F2049E" w:rsidRDefault="0059032E" w:rsidP="00493B74">
            <w:pPr>
              <w:jc w:val="center"/>
            </w:pP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59032E" w:rsidRPr="00F2049E" w:rsidRDefault="0059032E" w:rsidP="00493B74">
            <w:pPr>
              <w:jc w:val="center"/>
            </w:pP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59032E" w:rsidRPr="00F2049E" w:rsidTr="00493B74">
        <w:trPr>
          <w:trHeight w:val="278"/>
          <w:jc w:val="center"/>
        </w:trPr>
        <w:tc>
          <w:tcPr>
            <w:tcW w:w="985" w:type="dxa"/>
            <w:vAlign w:val="center"/>
          </w:tcPr>
          <w:p w:rsidR="0059032E" w:rsidRPr="00F2049E" w:rsidRDefault="0059032E" w:rsidP="00493B74">
            <w:pPr>
              <w:jc w:val="center"/>
            </w:pP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59032E" w:rsidRPr="00F2049E" w:rsidRDefault="0059032E" w:rsidP="00493B74"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9032E" w:rsidRPr="00F2049E" w:rsidTr="0059032E">
        <w:trPr>
          <w:trHeight w:val="2065"/>
          <w:jc w:val="center"/>
        </w:trPr>
        <w:tc>
          <w:tcPr>
            <w:tcW w:w="985" w:type="dxa"/>
            <w:vAlign w:val="center"/>
          </w:tcPr>
          <w:p w:rsidR="0059032E" w:rsidRPr="00F2049E" w:rsidRDefault="0059032E" w:rsidP="00493B74">
            <w:pPr>
              <w:jc w:val="center"/>
            </w:pP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F93A58" w:rsidRPr="00F2049E" w:rsidRDefault="00F93A58" w:rsidP="00F93A58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1. KG이니시스 서비스 이용</w:t>
            </w:r>
            <w:r w:rsidRPr="00F2049E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계약서 2부(부칙포함)</w:t>
            </w:r>
          </w:p>
          <w:p w:rsidR="00F93A58" w:rsidRPr="00F2049E" w:rsidRDefault="00F93A58" w:rsidP="00F93A58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2. 사업자 등록증 사본 1부</w:t>
            </w:r>
          </w:p>
          <w:p w:rsidR="00F93A58" w:rsidRPr="00F2049E" w:rsidRDefault="00F93A58" w:rsidP="00F93A58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3. 법인 인감증명서 원본 1부 (법인 명의)</w:t>
            </w:r>
          </w:p>
          <w:p w:rsidR="00F93A58" w:rsidRPr="00F2049E" w:rsidRDefault="00F93A58" w:rsidP="00F93A58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4. 사용인감계 1부(계약서에 사용인감으로 날인 시 제출)</w:t>
            </w:r>
          </w:p>
          <w:p w:rsidR="0059032E" w:rsidRPr="00F2049E" w:rsidRDefault="00F93A58" w:rsidP="0059032E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5. (에스크로 신청 시) 에스크로 특약서 2부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F93A58" w:rsidRPr="00F2049E" w:rsidRDefault="00F93A58" w:rsidP="00F93A58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F2049E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계약서 </w:t>
            </w:r>
            <w:r w:rsidRPr="00F2049E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:rsidR="00F93A58" w:rsidRPr="00F2049E" w:rsidRDefault="00F93A58" w:rsidP="00F93A58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F93A58" w:rsidRPr="00F2049E" w:rsidRDefault="00F93A58" w:rsidP="00F93A58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3. 대표자 인감증명서 원본 1부 (대표자 명의)</w:t>
            </w:r>
          </w:p>
          <w:p w:rsidR="00F93A58" w:rsidRPr="00F2049E" w:rsidRDefault="00F93A58" w:rsidP="00F93A58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4. (에스크로 신청 시) 에스크로 특약서 2부</w:t>
            </w:r>
          </w:p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59032E" w:rsidRPr="00F2049E" w:rsidTr="00493B74">
        <w:trPr>
          <w:trHeight w:val="569"/>
          <w:jc w:val="center"/>
        </w:trPr>
        <w:tc>
          <w:tcPr>
            <w:tcW w:w="985" w:type="dxa"/>
            <w:vAlign w:val="center"/>
          </w:tcPr>
          <w:p w:rsidR="0059032E" w:rsidRPr="00F2049E" w:rsidRDefault="0059032E" w:rsidP="00493B74">
            <w:pPr>
              <w:jc w:val="center"/>
            </w:pP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F2049E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B5317A" w:rsidRPr="00F2049E" w:rsidRDefault="00B5317A" w:rsidP="00C93F11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</w:t>
            </w:r>
            <w:r w:rsidR="00C93F11" w:rsidRPr="00F2049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KG타워 14, 15층 ㈜케이지이니시스 신규계약 담당자 앞 (수취인 성명 기재 필수)</w:t>
            </w:r>
          </w:p>
          <w:p w:rsidR="0059032E" w:rsidRPr="00F2049E" w:rsidRDefault="0059032E" w:rsidP="00493B74">
            <w:pPr>
              <w:ind w:left="800" w:hangingChars="500" w:hanging="800"/>
            </w:pPr>
            <w:r w:rsidRPr="00F2049E">
              <w:rPr>
                <w:rFonts w:ascii="맑은 고딕" w:eastAsia="맑은 고딕" w:hAnsi="맑은 고딕"/>
                <w:bCs/>
                <w:sz w:val="16"/>
                <w:szCs w:val="16"/>
              </w:rPr>
              <w:t>(TEL : 02-3430-5858)</w:t>
            </w:r>
          </w:p>
        </w:tc>
      </w:tr>
    </w:tbl>
    <w:p w:rsidR="0059032E" w:rsidRPr="00F2049E" w:rsidRDefault="0059032E" w:rsidP="0059032E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F2049E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59032E" w:rsidRPr="00F2049E" w:rsidRDefault="0059032E" w:rsidP="0059032E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F2049E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</w:p>
    <w:p w:rsidR="0059032E" w:rsidRPr="00F2049E" w:rsidRDefault="0059032E" w:rsidP="0059032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9032E" w:rsidRPr="00F2049E" w:rsidRDefault="0059032E" w:rsidP="0059032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F2049E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2049E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 xml:space="preserve">등록비 </w:t>
      </w:r>
      <w:r w:rsidR="007E7C49" w:rsidRPr="00F2049E">
        <w:rPr>
          <w:rFonts w:ascii="맑은 고딕" w:eastAsia="맑은 고딕" w:hAnsi="맑은 고딕" w:hint="eastAsia"/>
          <w:b/>
          <w:sz w:val="18"/>
          <w:szCs w:val="18"/>
        </w:rPr>
        <w:t xml:space="preserve">및 연관리비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>입금</w:t>
      </w:r>
    </w:p>
    <w:p w:rsidR="0059032E" w:rsidRPr="00F2049E" w:rsidRDefault="00925B4B" w:rsidP="0059032E">
      <w:pPr>
        <w:ind w:firstLine="180"/>
        <w:rPr>
          <w:rFonts w:ascii="맑은 고딕" w:eastAsia="맑은 고딕" w:hAnsi="맑은 고딕"/>
          <w:bCs/>
          <w:sz w:val="16"/>
          <w:szCs w:val="16"/>
        </w:rPr>
      </w:pPr>
      <w:hyperlink r:id="rId12" w:history="1">
        <w:r w:rsidR="0059032E" w:rsidRPr="00F2049E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&gt;</w:t>
      </w:r>
      <w:r w:rsidR="007E7C49" w:rsidRPr="00F2049E">
        <w:rPr>
          <w:rFonts w:ascii="맑은 고딕" w:eastAsia="맑은 고딕" w:hAnsi="맑은 고딕" w:hint="eastAsia"/>
          <w:bCs/>
          <w:sz w:val="16"/>
          <w:szCs w:val="16"/>
        </w:rPr>
        <w:t>PG서비스 신청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7E7C49" w:rsidRPr="00F2049E">
        <w:rPr>
          <w:rFonts w:ascii="맑은 고딕" w:eastAsia="맑은 고딕" w:hAnsi="맑은 고딕" w:hint="eastAsia"/>
          <w:bCs/>
          <w:sz w:val="16"/>
          <w:szCs w:val="16"/>
        </w:rPr>
        <w:t xml:space="preserve"> 결제 or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연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관리비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(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)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59032E" w:rsidRPr="00F2049E" w:rsidRDefault="0059032E" w:rsidP="0059032E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59032E" w:rsidRPr="00F2049E" w:rsidRDefault="0059032E" w:rsidP="0059032E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F2049E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2049E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59032E" w:rsidRPr="00F2049E" w:rsidRDefault="00925B4B" w:rsidP="00357214">
      <w:pPr>
        <w:autoSpaceDE w:val="0"/>
        <w:autoSpaceDN w:val="0"/>
        <w:spacing w:line="360" w:lineRule="auto"/>
        <w:ind w:leftChars="100" w:left="200"/>
        <w:rPr>
          <w:rFonts w:ascii="맑은 고딕" w:eastAsia="맑은 고딕" w:hAnsi="맑은 고딕"/>
          <w:b/>
          <w:sz w:val="18"/>
          <w:szCs w:val="18"/>
        </w:rPr>
      </w:pPr>
      <w:hyperlink r:id="rId13" w:history="1">
        <w:r w:rsidR="0059032E" w:rsidRPr="00F2049E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이용안내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)</w:t>
      </w:r>
      <w:r w:rsidR="00357214" w:rsidRPr="00F2049E">
        <w:rPr>
          <w:rFonts w:ascii="맑은 고딕" w:eastAsia="맑은 고딕" w:hAnsi="맑은 고딕" w:hint="eastAsia"/>
          <w:b/>
          <w:bCs/>
          <w:sz w:val="16"/>
          <w:szCs w:val="16"/>
        </w:rPr>
        <w:br/>
      </w:r>
      <w:r w:rsidR="0059032E" w:rsidRPr="00F2049E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="0059032E" w:rsidRPr="00F2049E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59032E" w:rsidRPr="00F2049E"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8164"/>
      </w:tblGrid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59032E" w:rsidRPr="00F2049E" w:rsidRDefault="00925B4B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4" w:history="1">
              <w:r w:rsidR="0059032E" w:rsidRPr="00F2049E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59032E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59032E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59032E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5" w:history="1">
              <w:r w:rsidRPr="00F2049E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:rsidR="0059032E" w:rsidRPr="00F2049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:rsidR="0059032E" w:rsidRPr="00F2049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59032E" w:rsidRPr="00F2049E" w:rsidTr="00493B74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59032E" w:rsidRPr="00F2049E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59032E" w:rsidRPr="00F2049E" w:rsidRDefault="0059032E" w:rsidP="00493B74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59032E" w:rsidRPr="00F2049E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59032E" w:rsidRPr="00F2049E" w:rsidRDefault="0059032E" w:rsidP="00493B74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59032E" w:rsidRPr="00F2049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:rsidR="0059032E" w:rsidRPr="00F2049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         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59032E" w:rsidRPr="00F2049E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59032E" w:rsidRPr="00F2049E" w:rsidRDefault="0059032E" w:rsidP="0059032E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 창에 차단 요청 카드(계열사카드 포함)를 차단 또는 해제하는 서비스입니다.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6. 해외카드매입사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 이용 시 지정해 주신 카드사로 매입이 이루어 집니다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7. 가맹점주문번호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중복승인 : 동일 주문번호로 </w:t>
            </w:r>
            <w:r w:rsidR="00C83B43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 요청 시 모두 승인처리 합니다.</w:t>
            </w:r>
          </w:p>
          <w:p w:rsidR="00C83B43" w:rsidRPr="00F2049E" w:rsidRDefault="00C83B43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중복실패 : 동일 주문번호로 결제 요청 시 실패처리 합니다.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="00C83B43"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고객e-mail수정</w:t>
            </w:r>
          </w:p>
        </w:tc>
        <w:tc>
          <w:tcPr>
            <w:tcW w:w="8164" w:type="dxa"/>
          </w:tcPr>
          <w:p w:rsidR="00C83B43" w:rsidRPr="00F2049E" w:rsidRDefault="00C83B43" w:rsidP="00C83B4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C83B43" w:rsidP="00C83B4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</w:t>
            </w:r>
            <w:r w:rsidR="00C83B43"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문자서비스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="00C83B43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 : 모듈을 이용하여 문자메시지(SMS, LMS) 전송 기능을 제공하는 서비스입니다.</w:t>
            </w:r>
          </w:p>
          <w:p w:rsidR="00E220A4" w:rsidRPr="00F2049E" w:rsidRDefault="00E220A4" w:rsidP="00E220A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C57518" w:rsidRPr="00F2049E" w:rsidRDefault="00C57518" w:rsidP="00E220A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  <w:p w:rsidR="00E220A4" w:rsidRPr="00F2049E" w:rsidRDefault="00E220A4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함께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제출하여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E220A4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10</w:t>
            </w:r>
            <w:r w:rsidR="0059032E"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164" w:type="dxa"/>
          </w:tcPr>
          <w:p w:rsidR="0059032E" w:rsidRPr="00C8565D" w:rsidRDefault="0059032E" w:rsidP="00493B7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1C0F9C" w:rsidRPr="0050302D" w:rsidRDefault="001C0F9C" w:rsidP="002D39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sectPr w:rsidR="001C0F9C" w:rsidRPr="0050302D" w:rsidSect="009550D1">
      <w:headerReference w:type="default" r:id="rId16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4B" w:rsidRDefault="00925B4B" w:rsidP="00B4326A">
      <w:r>
        <w:separator/>
      </w:r>
    </w:p>
  </w:endnote>
  <w:endnote w:type="continuationSeparator" w:id="0">
    <w:p w:rsidR="00925B4B" w:rsidRDefault="00925B4B" w:rsidP="00B4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8446B9" w:rsidTr="00274367">
      <w:trPr>
        <w:trHeight w:val="414"/>
      </w:trPr>
      <w:tc>
        <w:tcPr>
          <w:tcW w:w="10773" w:type="dxa"/>
        </w:tcPr>
        <w:p w:rsidR="008446B9" w:rsidRPr="00B4326A" w:rsidRDefault="008446B9" w:rsidP="00B4326A">
          <w:pPr>
            <w:pStyle w:val="a6"/>
            <w:jc w:val="left"/>
            <w:rPr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B27D4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B27D4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</w:tc>
    </w:tr>
  </w:tbl>
  <w:p w:rsidR="008446B9" w:rsidRDefault="008446B9" w:rsidP="00B4326A">
    <w:pPr>
      <w:pStyle w:val="a6"/>
    </w:pPr>
  </w:p>
  <w:p w:rsidR="008446B9" w:rsidRPr="00627D11" w:rsidRDefault="008446B9" w:rsidP="00B4326A">
    <w:pPr>
      <w:pStyle w:val="a6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4B" w:rsidRDefault="00925B4B" w:rsidP="00B4326A">
      <w:r>
        <w:separator/>
      </w:r>
    </w:p>
  </w:footnote>
  <w:footnote w:type="continuationSeparator" w:id="0">
    <w:p w:rsidR="00925B4B" w:rsidRDefault="00925B4B" w:rsidP="00B4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46B9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8446B9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 이니시스 서비스 이용계약서</w:t>
          </w:r>
        </w:p>
        <w:p w:rsidR="008446B9" w:rsidRPr="00302125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8446B9" w:rsidRPr="008D4013" w:rsidRDefault="008446B9" w:rsidP="00A626F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19-04-05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8446B9" w:rsidRPr="007E2207" w:rsidRDefault="008446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46B9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8446B9" w:rsidRPr="002D398E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4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개인정보 수집 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이용 및 위탁 </w:t>
          </w: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8446B9" w:rsidRPr="00302125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8446B9" w:rsidRPr="008D4013" w:rsidRDefault="008446B9" w:rsidP="00C93F1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02-25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8446B9" w:rsidRPr="007E2207" w:rsidRDefault="008446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46B9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4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8446B9" w:rsidRPr="00302125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8446B9" w:rsidRPr="00C72D49" w:rsidRDefault="008446B9" w:rsidP="0037107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19-07-10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8446B9" w:rsidRPr="007E2207" w:rsidRDefault="008446B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46B9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8446B9" w:rsidRPr="00302125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8446B9" w:rsidRPr="00C72D49" w:rsidRDefault="008446B9" w:rsidP="0037107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9-07-10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8446B9" w:rsidRPr="007E2207" w:rsidRDefault="008446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687E85"/>
    <w:multiLevelType w:val="hybridMultilevel"/>
    <w:tmpl w:val="5394C8CE"/>
    <w:lvl w:ilvl="0" w:tplc="806C4C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5FF4313"/>
    <w:multiLevelType w:val="hybridMultilevel"/>
    <w:tmpl w:val="7004B154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9D006E60">
      <w:start w:val="1"/>
      <w:numFmt w:val="decimal"/>
      <w:lvlText w:val="%2."/>
      <w:lvlJc w:val="left"/>
      <w:pPr>
        <w:tabs>
          <w:tab w:val="num" w:pos="804"/>
        </w:tabs>
        <w:ind w:left="804" w:hanging="360"/>
      </w:pPr>
      <w:rPr>
        <w:rFonts w:cs="Times New Roman" w:hint="eastAsia"/>
        <w:b w:val="0"/>
        <w:i w:val="0"/>
      </w:rPr>
    </w:lvl>
    <w:lvl w:ilvl="2" w:tplc="77DEDC1A">
      <w:start w:val="1"/>
      <w:numFmt w:val="decimalEnclosedCircle"/>
      <w:lvlText w:val="%3"/>
      <w:lvlJc w:val="left"/>
      <w:pPr>
        <w:tabs>
          <w:tab w:val="num" w:pos="1204"/>
        </w:tabs>
        <w:ind w:left="1200" w:hanging="356"/>
      </w:pPr>
      <w:rPr>
        <w:rFonts w:cs="Times New Roman" w:hint="eastAsia"/>
        <w:b w:val="0"/>
        <w:i w:val="0"/>
      </w:rPr>
    </w:lvl>
    <w:lvl w:ilvl="3" w:tplc="98B032C6">
      <w:start w:val="1"/>
      <w:numFmt w:val="decimal"/>
      <w:lvlText w:val="%4)"/>
      <w:lvlJc w:val="left"/>
      <w:pPr>
        <w:tabs>
          <w:tab w:val="num" w:pos="1604"/>
        </w:tabs>
        <w:ind w:left="1604" w:hanging="360"/>
      </w:pPr>
      <w:rPr>
        <w:rFonts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2" w15:restartNumberingAfterBreak="0">
    <w:nsid w:val="06715E52"/>
    <w:multiLevelType w:val="hybridMultilevel"/>
    <w:tmpl w:val="6F06CC78"/>
    <w:lvl w:ilvl="0" w:tplc="9E966BD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3" w15:restartNumberingAfterBreak="0">
    <w:nsid w:val="079169E3"/>
    <w:multiLevelType w:val="hybridMultilevel"/>
    <w:tmpl w:val="048E160E"/>
    <w:lvl w:ilvl="0" w:tplc="94F8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085B4B69"/>
    <w:multiLevelType w:val="singleLevel"/>
    <w:tmpl w:val="17F452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eastAsia"/>
        <w:b w:val="0"/>
        <w:i w:val="0"/>
      </w:rPr>
    </w:lvl>
  </w:abstractNum>
  <w:abstractNum w:abstractNumId="15" w15:restartNumberingAfterBreak="0">
    <w:nsid w:val="10BD614C"/>
    <w:multiLevelType w:val="hybridMultilevel"/>
    <w:tmpl w:val="D6620EBE"/>
    <w:lvl w:ilvl="0" w:tplc="622CBA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6" w15:restartNumberingAfterBreak="0">
    <w:nsid w:val="1CE22E14"/>
    <w:multiLevelType w:val="hybridMultilevel"/>
    <w:tmpl w:val="17F2F3E4"/>
    <w:lvl w:ilvl="0" w:tplc="264CA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5FD228C"/>
    <w:multiLevelType w:val="hybridMultilevel"/>
    <w:tmpl w:val="F8F42DB8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30BCFE00">
      <w:start w:val="1"/>
      <w:numFmt w:val="decimal"/>
      <w:lvlText w:val="%2)"/>
      <w:lvlJc w:val="left"/>
      <w:pPr>
        <w:tabs>
          <w:tab w:val="num" w:pos="804"/>
        </w:tabs>
        <w:ind w:left="804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4"/>
        </w:tabs>
        <w:ind w:left="164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8" w15:restartNumberingAfterBreak="0">
    <w:nsid w:val="2D31774D"/>
    <w:multiLevelType w:val="hybridMultilevel"/>
    <w:tmpl w:val="45146CAC"/>
    <w:lvl w:ilvl="0" w:tplc="3E34B4C2">
      <w:start w:val="1"/>
      <w:numFmt w:val="decimalEnclosedCircle"/>
      <w:lvlText w:val="%1"/>
      <w:lvlJc w:val="left"/>
      <w:pPr>
        <w:tabs>
          <w:tab w:val="num" w:pos="1585"/>
        </w:tabs>
        <w:ind w:left="1585" w:hanging="425"/>
      </w:pPr>
      <w:rPr>
        <w:rFonts w:cs="Times New Roman" w:hint="eastAsia"/>
        <w:b w:val="0"/>
        <w:i w:val="0"/>
      </w:rPr>
    </w:lvl>
    <w:lvl w:ilvl="1" w:tplc="60786B9C">
      <w:start w:val="3"/>
      <w:numFmt w:val="decimalEnclosedCircle"/>
      <w:lvlText w:val="%2"/>
      <w:lvlJc w:val="left"/>
      <w:pPr>
        <w:tabs>
          <w:tab w:val="num" w:pos="2102"/>
        </w:tabs>
        <w:ind w:left="2102" w:hanging="454"/>
      </w:pPr>
      <w:rPr>
        <w:rFonts w:cs="Times New Roman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8"/>
        </w:tabs>
        <w:ind w:left="284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48"/>
        </w:tabs>
        <w:ind w:left="324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48"/>
        </w:tabs>
        <w:ind w:left="444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00"/>
      </w:pPr>
      <w:rPr>
        <w:rFonts w:cs="Times New Roman"/>
      </w:rPr>
    </w:lvl>
  </w:abstractNum>
  <w:abstractNum w:abstractNumId="19" w15:restartNumberingAfterBreak="0">
    <w:nsid w:val="2D77693C"/>
    <w:multiLevelType w:val="hybridMultilevel"/>
    <w:tmpl w:val="EC7CD860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0" w15:restartNumberingAfterBreak="0">
    <w:nsid w:val="306B3BBE"/>
    <w:multiLevelType w:val="hybridMultilevel"/>
    <w:tmpl w:val="49A49582"/>
    <w:lvl w:ilvl="0" w:tplc="05B8CCD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1" w15:restartNumberingAfterBreak="0">
    <w:nsid w:val="4A916C32"/>
    <w:multiLevelType w:val="hybridMultilevel"/>
    <w:tmpl w:val="4260AB00"/>
    <w:lvl w:ilvl="0" w:tplc="3F9CC348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2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</w:rPr>
    </w:lvl>
  </w:abstractNum>
  <w:abstractNum w:abstractNumId="23" w15:restartNumberingAfterBreak="0">
    <w:nsid w:val="6CA43038"/>
    <w:multiLevelType w:val="hybridMultilevel"/>
    <w:tmpl w:val="0076F812"/>
    <w:lvl w:ilvl="0" w:tplc="5206222C">
      <w:start w:val="1"/>
      <w:numFmt w:val="decimalEnclosedCircle"/>
      <w:lvlText w:val="%1"/>
      <w:lvlJc w:val="left"/>
      <w:pPr>
        <w:tabs>
          <w:tab w:val="num" w:pos="644"/>
        </w:tabs>
        <w:ind w:left="624" w:hanging="34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91"/>
        </w:tabs>
        <w:ind w:left="169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891"/>
        </w:tabs>
        <w:ind w:left="289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1"/>
        </w:tabs>
        <w:ind w:left="329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091"/>
        </w:tabs>
        <w:ind w:left="409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00"/>
      </w:pPr>
      <w:rPr>
        <w:rFonts w:cs="Times New Roman"/>
      </w:rPr>
    </w:lvl>
  </w:abstractNum>
  <w:abstractNum w:abstractNumId="24" w15:restartNumberingAfterBreak="0">
    <w:nsid w:val="7BA37740"/>
    <w:multiLevelType w:val="hybridMultilevel"/>
    <w:tmpl w:val="3B465342"/>
    <w:lvl w:ilvl="0" w:tplc="17EC3D20">
      <w:start w:val="1"/>
      <w:numFmt w:val="decimalEnclosedCircle"/>
      <w:lvlText w:val="%1"/>
      <w:lvlJc w:val="left"/>
      <w:pPr>
        <w:ind w:left="1160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 w15:restartNumberingAfterBreak="0">
    <w:nsid w:val="7D807115"/>
    <w:multiLevelType w:val="hybridMultilevel"/>
    <w:tmpl w:val="1D409FDA"/>
    <w:lvl w:ilvl="0" w:tplc="3E34B4C2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604"/>
        </w:tabs>
        <w:ind w:left="60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4"/>
        </w:tabs>
        <w:ind w:left="140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1804"/>
        </w:tabs>
        <w:ind w:left="180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04"/>
        </w:tabs>
        <w:ind w:left="220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04"/>
        </w:tabs>
        <w:ind w:left="260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004"/>
        </w:tabs>
        <w:ind w:left="300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04"/>
        </w:tabs>
        <w:ind w:left="3404" w:hanging="400"/>
      </w:pPr>
      <w:rPr>
        <w:rFonts w:cs="Times New Roman"/>
      </w:rPr>
    </w:lvl>
  </w:abstractNum>
  <w:abstractNum w:abstractNumId="26" w15:restartNumberingAfterBreak="0">
    <w:nsid w:val="7FB04BD9"/>
    <w:multiLevelType w:val="hybridMultilevel"/>
    <w:tmpl w:val="30A470CE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26"/>
  </w:num>
  <w:num w:numId="14">
    <w:abstractNumId w:val="20"/>
  </w:num>
  <w:num w:numId="15">
    <w:abstractNumId w:val="19"/>
  </w:num>
  <w:num w:numId="16">
    <w:abstractNumId w:val="17"/>
  </w:num>
  <w:num w:numId="17">
    <w:abstractNumId w:val="11"/>
  </w:num>
  <w:num w:numId="18">
    <w:abstractNumId w:val="25"/>
  </w:num>
  <w:num w:numId="19">
    <w:abstractNumId w:val="18"/>
  </w:num>
  <w:num w:numId="20">
    <w:abstractNumId w:val="23"/>
  </w:num>
  <w:num w:numId="21">
    <w:abstractNumId w:val="12"/>
  </w:num>
  <w:num w:numId="22">
    <w:abstractNumId w:val="15"/>
  </w:num>
  <w:num w:numId="23">
    <w:abstractNumId w:val="21"/>
  </w:num>
  <w:num w:numId="24">
    <w:abstractNumId w:val="24"/>
  </w:num>
  <w:num w:numId="25">
    <w:abstractNumId w:val="16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vBrcHUJPyzihLttPHqaBGggwcCOnGrIof/gJjUHxvnS9NG6VDZWmsdzc81A+L0TtcC7Vqa8Rnhij3lr/hzPJYA==" w:salt="QPzJMzfLkC3XEgG5cEo7jg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6A"/>
    <w:rsid w:val="00021183"/>
    <w:rsid w:val="00057F09"/>
    <w:rsid w:val="000718CF"/>
    <w:rsid w:val="000A4C84"/>
    <w:rsid w:val="000C3DFC"/>
    <w:rsid w:val="000E583E"/>
    <w:rsid w:val="000E7DFC"/>
    <w:rsid w:val="000F7AF7"/>
    <w:rsid w:val="00103BEC"/>
    <w:rsid w:val="00107A98"/>
    <w:rsid w:val="00137A5F"/>
    <w:rsid w:val="001679CB"/>
    <w:rsid w:val="00187970"/>
    <w:rsid w:val="00197D1B"/>
    <w:rsid w:val="001C0F9C"/>
    <w:rsid w:val="001D1D92"/>
    <w:rsid w:val="001F36D6"/>
    <w:rsid w:val="001F6572"/>
    <w:rsid w:val="002010A0"/>
    <w:rsid w:val="002204CC"/>
    <w:rsid w:val="002573F4"/>
    <w:rsid w:val="00274367"/>
    <w:rsid w:val="002B1547"/>
    <w:rsid w:val="002D398E"/>
    <w:rsid w:val="003025A1"/>
    <w:rsid w:val="0032501C"/>
    <w:rsid w:val="00342197"/>
    <w:rsid w:val="00357214"/>
    <w:rsid w:val="00360F28"/>
    <w:rsid w:val="00371071"/>
    <w:rsid w:val="00382459"/>
    <w:rsid w:val="00382AEF"/>
    <w:rsid w:val="003A7D14"/>
    <w:rsid w:val="003E23EC"/>
    <w:rsid w:val="003E460B"/>
    <w:rsid w:val="003E4A40"/>
    <w:rsid w:val="003F187B"/>
    <w:rsid w:val="0044629D"/>
    <w:rsid w:val="0046695B"/>
    <w:rsid w:val="00493B74"/>
    <w:rsid w:val="004A5E25"/>
    <w:rsid w:val="004B257C"/>
    <w:rsid w:val="004B3177"/>
    <w:rsid w:val="004B6F0C"/>
    <w:rsid w:val="004D3370"/>
    <w:rsid w:val="004D3BC6"/>
    <w:rsid w:val="004E134F"/>
    <w:rsid w:val="004E171A"/>
    <w:rsid w:val="0050302D"/>
    <w:rsid w:val="005077C7"/>
    <w:rsid w:val="00547969"/>
    <w:rsid w:val="005635B0"/>
    <w:rsid w:val="0059032E"/>
    <w:rsid w:val="00595075"/>
    <w:rsid w:val="005B1C55"/>
    <w:rsid w:val="00627D11"/>
    <w:rsid w:val="00637518"/>
    <w:rsid w:val="00646A6D"/>
    <w:rsid w:val="006941D8"/>
    <w:rsid w:val="006E27F1"/>
    <w:rsid w:val="007047D5"/>
    <w:rsid w:val="0071422B"/>
    <w:rsid w:val="007403B4"/>
    <w:rsid w:val="007633C5"/>
    <w:rsid w:val="00763AD6"/>
    <w:rsid w:val="0077016E"/>
    <w:rsid w:val="00791D0D"/>
    <w:rsid w:val="00797406"/>
    <w:rsid w:val="007A7E2D"/>
    <w:rsid w:val="007E2207"/>
    <w:rsid w:val="007E7C49"/>
    <w:rsid w:val="00822A6E"/>
    <w:rsid w:val="008446B9"/>
    <w:rsid w:val="008B3045"/>
    <w:rsid w:val="008D06D1"/>
    <w:rsid w:val="008D3E6C"/>
    <w:rsid w:val="008D4013"/>
    <w:rsid w:val="008D438F"/>
    <w:rsid w:val="0092068A"/>
    <w:rsid w:val="00925B4B"/>
    <w:rsid w:val="009550D1"/>
    <w:rsid w:val="009556F8"/>
    <w:rsid w:val="0099521E"/>
    <w:rsid w:val="009A08B6"/>
    <w:rsid w:val="009A5C40"/>
    <w:rsid w:val="009E222B"/>
    <w:rsid w:val="009E252F"/>
    <w:rsid w:val="00A0255B"/>
    <w:rsid w:val="00A173FD"/>
    <w:rsid w:val="00A3101C"/>
    <w:rsid w:val="00A3548F"/>
    <w:rsid w:val="00A45FBA"/>
    <w:rsid w:val="00A626FD"/>
    <w:rsid w:val="00A86385"/>
    <w:rsid w:val="00AB195C"/>
    <w:rsid w:val="00B17160"/>
    <w:rsid w:val="00B23DFC"/>
    <w:rsid w:val="00B27D4E"/>
    <w:rsid w:val="00B4326A"/>
    <w:rsid w:val="00B5317A"/>
    <w:rsid w:val="00B77274"/>
    <w:rsid w:val="00B92254"/>
    <w:rsid w:val="00BD449A"/>
    <w:rsid w:val="00BD7040"/>
    <w:rsid w:val="00C35388"/>
    <w:rsid w:val="00C53FC8"/>
    <w:rsid w:val="00C57518"/>
    <w:rsid w:val="00C70A18"/>
    <w:rsid w:val="00C72D49"/>
    <w:rsid w:val="00C83B43"/>
    <w:rsid w:val="00C92A10"/>
    <w:rsid w:val="00C93F11"/>
    <w:rsid w:val="00CC4D34"/>
    <w:rsid w:val="00D60788"/>
    <w:rsid w:val="00D75359"/>
    <w:rsid w:val="00DA62A4"/>
    <w:rsid w:val="00DC1EB6"/>
    <w:rsid w:val="00DE79BD"/>
    <w:rsid w:val="00E17C75"/>
    <w:rsid w:val="00E220A4"/>
    <w:rsid w:val="00E3351A"/>
    <w:rsid w:val="00E375D7"/>
    <w:rsid w:val="00E42767"/>
    <w:rsid w:val="00E81582"/>
    <w:rsid w:val="00E96FD0"/>
    <w:rsid w:val="00EB3108"/>
    <w:rsid w:val="00ED0FD4"/>
    <w:rsid w:val="00EF2F5B"/>
    <w:rsid w:val="00F2049E"/>
    <w:rsid w:val="00F633A0"/>
    <w:rsid w:val="00F707A1"/>
    <w:rsid w:val="00F71641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7FEE2-00F5-4FB5-8D2A-69BC54A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326A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qFormat/>
    <w:rsid w:val="00627D11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qFormat/>
    <w:rsid w:val="00627D11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qFormat/>
    <w:rsid w:val="00627D11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qFormat/>
    <w:rsid w:val="00627D11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qFormat/>
    <w:rsid w:val="00627D11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qFormat/>
    <w:rsid w:val="00627D11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qFormat/>
    <w:rsid w:val="00627D11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qFormat/>
    <w:rsid w:val="00627D11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qFormat/>
    <w:rsid w:val="00627D11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rsid w:val="00B4326A"/>
  </w:style>
  <w:style w:type="paragraph" w:styleId="a6">
    <w:name w:val="footer"/>
    <w:basedOn w:val="a1"/>
    <w:link w:val="Char0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rsid w:val="00B4326A"/>
  </w:style>
  <w:style w:type="paragraph" w:styleId="a7">
    <w:name w:val="Balloon Text"/>
    <w:basedOn w:val="a1"/>
    <w:link w:val="Char1"/>
    <w:unhideWhenUsed/>
    <w:rsid w:val="00B43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rsid w:val="00B4326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B4326A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2"/>
    <w:link w:val="1"/>
    <w:rsid w:val="00627D11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rsid w:val="00627D11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rsid w:val="00627D11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rsid w:val="00627D11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rsid w:val="00627D11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rsid w:val="00627D11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rsid w:val="00627D11"/>
    <w:rPr>
      <w:rFonts w:ascii="Times New Roman" w:eastAsia="바탕체" w:hAnsi="Times New Roman" w:cs="Times New Roman"/>
      <w:szCs w:val="20"/>
    </w:rPr>
  </w:style>
  <w:style w:type="paragraph" w:customStyle="1" w:styleId="a9">
    <w:name w:val="바탕글"/>
    <w:rsid w:val="00627D1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a">
    <w:name w:val="Date"/>
    <w:basedOn w:val="a1"/>
    <w:next w:val="a1"/>
    <w:link w:val="Char2"/>
    <w:rsid w:val="00627D11"/>
  </w:style>
  <w:style w:type="character" w:customStyle="1" w:styleId="Char2">
    <w:name w:val="날짜 Char"/>
    <w:basedOn w:val="a2"/>
    <w:link w:val="aa"/>
    <w:rsid w:val="00627D11"/>
    <w:rPr>
      <w:rFonts w:ascii="Times New Roman" w:eastAsia="바탕체" w:hAnsi="Times New Roman" w:cs="Times New Roman"/>
      <w:szCs w:val="20"/>
    </w:rPr>
  </w:style>
  <w:style w:type="character" w:styleId="ab">
    <w:name w:val="page number"/>
    <w:basedOn w:val="a2"/>
    <w:rsid w:val="00627D11"/>
    <w:rPr>
      <w:rFonts w:cs="Times New Roman"/>
    </w:rPr>
  </w:style>
  <w:style w:type="paragraph" w:styleId="ac">
    <w:name w:val="footnote text"/>
    <w:basedOn w:val="a1"/>
    <w:link w:val="Char3"/>
    <w:semiHidden/>
    <w:rsid w:val="00627D11"/>
    <w:pPr>
      <w:snapToGrid w:val="0"/>
      <w:jc w:val="left"/>
    </w:pPr>
  </w:style>
  <w:style w:type="character" w:customStyle="1" w:styleId="Char3">
    <w:name w:val="각주 텍스트 Char"/>
    <w:basedOn w:val="a2"/>
    <w:link w:val="ac"/>
    <w:semiHidden/>
    <w:rsid w:val="00627D11"/>
    <w:rPr>
      <w:rFonts w:ascii="Times New Roman" w:eastAsia="바탕체" w:hAnsi="Times New Roman" w:cs="Times New Roman"/>
      <w:szCs w:val="20"/>
    </w:rPr>
  </w:style>
  <w:style w:type="paragraph" w:styleId="ad">
    <w:name w:val="Note Heading"/>
    <w:basedOn w:val="a1"/>
    <w:next w:val="a1"/>
    <w:link w:val="Char4"/>
    <w:rsid w:val="00627D11"/>
    <w:pPr>
      <w:jc w:val="center"/>
    </w:pPr>
  </w:style>
  <w:style w:type="character" w:customStyle="1" w:styleId="Char4">
    <w:name w:val="각주/미주 머리글 Char"/>
    <w:basedOn w:val="a2"/>
    <w:link w:val="ad"/>
    <w:rsid w:val="00627D11"/>
    <w:rPr>
      <w:rFonts w:ascii="Times New Roman" w:eastAsia="바탕체" w:hAnsi="Times New Roman" w:cs="Times New Roman"/>
      <w:szCs w:val="20"/>
    </w:rPr>
  </w:style>
  <w:style w:type="paragraph" w:styleId="ae">
    <w:name w:val="table of figures"/>
    <w:basedOn w:val="a1"/>
    <w:next w:val="a1"/>
    <w:semiHidden/>
    <w:rsid w:val="00627D11"/>
    <w:pPr>
      <w:ind w:leftChars="400" w:left="850" w:hangingChars="200" w:hanging="425"/>
    </w:pPr>
  </w:style>
  <w:style w:type="paragraph" w:styleId="a0">
    <w:name w:val="List Bullet"/>
    <w:basedOn w:val="a1"/>
    <w:autoRedefine/>
    <w:rsid w:val="00627D11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rsid w:val="00627D11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rsid w:val="00627D11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rsid w:val="00627D11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rsid w:val="00627D11"/>
    <w:pPr>
      <w:numPr>
        <w:numId w:val="5"/>
      </w:numPr>
      <w:ind w:left="1000" w:hanging="200"/>
    </w:pPr>
  </w:style>
  <w:style w:type="paragraph" w:styleId="af">
    <w:name w:val="Plain Text"/>
    <w:basedOn w:val="a1"/>
    <w:link w:val="Char5"/>
    <w:rsid w:val="00627D11"/>
    <w:rPr>
      <w:rFonts w:ascii="바탕" w:eastAsia="바탕" w:hAnsi="Courier New" w:cs="Courier New"/>
    </w:rPr>
  </w:style>
  <w:style w:type="character" w:customStyle="1" w:styleId="Char5">
    <w:name w:val="글자만 Char"/>
    <w:basedOn w:val="a2"/>
    <w:link w:val="af"/>
    <w:rsid w:val="00627D11"/>
    <w:rPr>
      <w:rFonts w:ascii="바탕" w:eastAsia="바탕" w:hAnsi="Courier New" w:cs="Courier New"/>
      <w:szCs w:val="20"/>
    </w:rPr>
  </w:style>
  <w:style w:type="paragraph" w:styleId="af0">
    <w:name w:val="macro"/>
    <w:link w:val="Char6"/>
    <w:semiHidden/>
    <w:rsid w:val="00627D1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6">
    <w:name w:val="매크로 텍스트 Char"/>
    <w:basedOn w:val="a2"/>
    <w:link w:val="af0"/>
    <w:semiHidden/>
    <w:rsid w:val="00627D11"/>
    <w:rPr>
      <w:rFonts w:ascii="Courier New" w:eastAsia="바탕" w:hAnsi="Courier New" w:cs="Courier New"/>
      <w:sz w:val="24"/>
      <w:szCs w:val="24"/>
    </w:rPr>
  </w:style>
  <w:style w:type="paragraph" w:styleId="af1">
    <w:name w:val="Closing"/>
    <w:basedOn w:val="a1"/>
    <w:link w:val="Char7"/>
    <w:rsid w:val="00627D11"/>
    <w:pPr>
      <w:ind w:leftChars="2100" w:left="100"/>
    </w:pPr>
  </w:style>
  <w:style w:type="character" w:customStyle="1" w:styleId="Char7">
    <w:name w:val="맺음말 Char"/>
    <w:basedOn w:val="a2"/>
    <w:link w:val="af1"/>
    <w:rsid w:val="00627D11"/>
    <w:rPr>
      <w:rFonts w:ascii="Times New Roman" w:eastAsia="바탕체" w:hAnsi="Times New Roman" w:cs="Times New Roman"/>
      <w:szCs w:val="20"/>
    </w:rPr>
  </w:style>
  <w:style w:type="paragraph" w:styleId="af2">
    <w:name w:val="annotation text"/>
    <w:basedOn w:val="a1"/>
    <w:link w:val="Char8"/>
    <w:semiHidden/>
    <w:rsid w:val="00627D11"/>
    <w:pPr>
      <w:jc w:val="left"/>
    </w:pPr>
  </w:style>
  <w:style w:type="character" w:customStyle="1" w:styleId="Char8">
    <w:name w:val="메모 텍스트 Char"/>
    <w:basedOn w:val="a2"/>
    <w:link w:val="af2"/>
    <w:semiHidden/>
    <w:rsid w:val="00627D11"/>
    <w:rPr>
      <w:rFonts w:ascii="Times New Roman" w:eastAsia="바탕체" w:hAnsi="Times New Roman" w:cs="Times New Roman"/>
      <w:szCs w:val="20"/>
    </w:rPr>
  </w:style>
  <w:style w:type="paragraph" w:styleId="af3">
    <w:name w:val="Message Header"/>
    <w:basedOn w:val="a1"/>
    <w:link w:val="Char9"/>
    <w:rsid w:val="00627D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9">
    <w:name w:val="메시지 머리글 Char"/>
    <w:basedOn w:val="a2"/>
    <w:link w:val="af3"/>
    <w:rsid w:val="00627D11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4">
    <w:name w:val="List"/>
    <w:basedOn w:val="a1"/>
    <w:rsid w:val="00627D11"/>
    <w:pPr>
      <w:ind w:leftChars="200" w:left="100" w:hangingChars="200" w:hanging="200"/>
    </w:pPr>
  </w:style>
  <w:style w:type="paragraph" w:styleId="22">
    <w:name w:val="List 2"/>
    <w:basedOn w:val="a1"/>
    <w:rsid w:val="00627D11"/>
    <w:pPr>
      <w:ind w:leftChars="400" w:left="100" w:hangingChars="200" w:hanging="200"/>
    </w:pPr>
  </w:style>
  <w:style w:type="paragraph" w:styleId="32">
    <w:name w:val="List 3"/>
    <w:basedOn w:val="a1"/>
    <w:rsid w:val="00627D11"/>
    <w:pPr>
      <w:ind w:leftChars="600" w:left="100" w:hangingChars="200" w:hanging="200"/>
    </w:pPr>
  </w:style>
  <w:style w:type="paragraph" w:styleId="42">
    <w:name w:val="List 4"/>
    <w:basedOn w:val="a1"/>
    <w:rsid w:val="00627D11"/>
    <w:pPr>
      <w:ind w:leftChars="800" w:left="100" w:hangingChars="200" w:hanging="200"/>
    </w:pPr>
  </w:style>
  <w:style w:type="paragraph" w:styleId="52">
    <w:name w:val="List 5"/>
    <w:basedOn w:val="a1"/>
    <w:rsid w:val="00627D11"/>
    <w:pPr>
      <w:ind w:leftChars="1000" w:left="100" w:hangingChars="200" w:hanging="200"/>
    </w:pPr>
  </w:style>
  <w:style w:type="paragraph" w:styleId="af5">
    <w:name w:val="List Continue"/>
    <w:basedOn w:val="a1"/>
    <w:rsid w:val="00627D11"/>
    <w:pPr>
      <w:spacing w:after="180"/>
      <w:ind w:leftChars="200" w:left="425"/>
    </w:pPr>
  </w:style>
  <w:style w:type="paragraph" w:styleId="23">
    <w:name w:val="List Continue 2"/>
    <w:basedOn w:val="a1"/>
    <w:rsid w:val="00627D11"/>
    <w:pPr>
      <w:spacing w:after="180"/>
      <w:ind w:leftChars="400" w:left="850"/>
    </w:pPr>
  </w:style>
  <w:style w:type="paragraph" w:styleId="33">
    <w:name w:val="List Continue 3"/>
    <w:basedOn w:val="a1"/>
    <w:rsid w:val="00627D11"/>
    <w:pPr>
      <w:spacing w:after="180"/>
      <w:ind w:leftChars="600" w:left="1275"/>
    </w:pPr>
  </w:style>
  <w:style w:type="paragraph" w:styleId="43">
    <w:name w:val="List Continue 4"/>
    <w:basedOn w:val="a1"/>
    <w:rsid w:val="00627D11"/>
    <w:pPr>
      <w:spacing w:after="180"/>
      <w:ind w:leftChars="800" w:left="1700"/>
    </w:pPr>
  </w:style>
  <w:style w:type="paragraph" w:styleId="53">
    <w:name w:val="List Continue 5"/>
    <w:basedOn w:val="a1"/>
    <w:rsid w:val="00627D11"/>
    <w:pPr>
      <w:spacing w:after="180"/>
      <w:ind w:leftChars="1000" w:left="2125"/>
    </w:pPr>
  </w:style>
  <w:style w:type="paragraph" w:styleId="10">
    <w:name w:val="toc 1"/>
    <w:basedOn w:val="a1"/>
    <w:next w:val="a1"/>
    <w:autoRedefine/>
    <w:semiHidden/>
    <w:rsid w:val="00627D11"/>
  </w:style>
  <w:style w:type="paragraph" w:styleId="24">
    <w:name w:val="toc 2"/>
    <w:basedOn w:val="a1"/>
    <w:next w:val="a1"/>
    <w:autoRedefine/>
    <w:semiHidden/>
    <w:rsid w:val="00627D11"/>
    <w:pPr>
      <w:ind w:leftChars="200" w:left="425"/>
    </w:pPr>
  </w:style>
  <w:style w:type="paragraph" w:styleId="34">
    <w:name w:val="toc 3"/>
    <w:basedOn w:val="a1"/>
    <w:next w:val="a1"/>
    <w:autoRedefine/>
    <w:semiHidden/>
    <w:rsid w:val="00627D11"/>
    <w:pPr>
      <w:ind w:leftChars="400" w:left="850"/>
    </w:pPr>
  </w:style>
  <w:style w:type="paragraph" w:styleId="44">
    <w:name w:val="toc 4"/>
    <w:basedOn w:val="a1"/>
    <w:next w:val="a1"/>
    <w:autoRedefine/>
    <w:semiHidden/>
    <w:rsid w:val="00627D11"/>
    <w:pPr>
      <w:ind w:leftChars="600" w:left="1275"/>
    </w:pPr>
  </w:style>
  <w:style w:type="paragraph" w:styleId="54">
    <w:name w:val="toc 5"/>
    <w:basedOn w:val="a1"/>
    <w:next w:val="a1"/>
    <w:autoRedefine/>
    <w:semiHidden/>
    <w:rsid w:val="00627D11"/>
    <w:pPr>
      <w:ind w:leftChars="800" w:left="1700"/>
    </w:pPr>
  </w:style>
  <w:style w:type="paragraph" w:styleId="60">
    <w:name w:val="toc 6"/>
    <w:basedOn w:val="a1"/>
    <w:next w:val="a1"/>
    <w:autoRedefine/>
    <w:semiHidden/>
    <w:rsid w:val="00627D11"/>
    <w:pPr>
      <w:ind w:leftChars="1000" w:left="2125"/>
    </w:pPr>
  </w:style>
  <w:style w:type="paragraph" w:styleId="70">
    <w:name w:val="toc 7"/>
    <w:basedOn w:val="a1"/>
    <w:next w:val="a1"/>
    <w:autoRedefine/>
    <w:semiHidden/>
    <w:rsid w:val="00627D11"/>
    <w:pPr>
      <w:ind w:leftChars="1200" w:left="2550"/>
    </w:pPr>
  </w:style>
  <w:style w:type="paragraph" w:styleId="80">
    <w:name w:val="toc 8"/>
    <w:basedOn w:val="a1"/>
    <w:next w:val="a1"/>
    <w:autoRedefine/>
    <w:semiHidden/>
    <w:rsid w:val="00627D11"/>
    <w:pPr>
      <w:ind w:leftChars="1400" w:left="2975"/>
    </w:pPr>
  </w:style>
  <w:style w:type="paragraph" w:styleId="90">
    <w:name w:val="toc 9"/>
    <w:basedOn w:val="a1"/>
    <w:next w:val="a1"/>
    <w:autoRedefine/>
    <w:semiHidden/>
    <w:rsid w:val="00627D11"/>
    <w:pPr>
      <w:ind w:leftChars="1600" w:left="3400"/>
    </w:pPr>
  </w:style>
  <w:style w:type="paragraph" w:styleId="af6">
    <w:name w:val="Document Map"/>
    <w:basedOn w:val="a1"/>
    <w:link w:val="Chara"/>
    <w:semiHidden/>
    <w:rsid w:val="00627D11"/>
    <w:pPr>
      <w:shd w:val="clear" w:color="auto" w:fill="000080"/>
    </w:pPr>
    <w:rPr>
      <w:rFonts w:ascii="Arial" w:eastAsia="돋움" w:hAnsi="Arial"/>
    </w:rPr>
  </w:style>
  <w:style w:type="character" w:customStyle="1" w:styleId="Chara">
    <w:name w:val="문서 구조 Char"/>
    <w:basedOn w:val="a2"/>
    <w:link w:val="af6"/>
    <w:semiHidden/>
    <w:rsid w:val="00627D11"/>
    <w:rPr>
      <w:rFonts w:ascii="Arial" w:eastAsia="돋움" w:hAnsi="Arial" w:cs="Times New Roman"/>
      <w:szCs w:val="20"/>
      <w:shd w:val="clear" w:color="auto" w:fill="000080"/>
    </w:rPr>
  </w:style>
  <w:style w:type="paragraph" w:styleId="af7">
    <w:name w:val="endnote text"/>
    <w:basedOn w:val="a1"/>
    <w:link w:val="Charb"/>
    <w:semiHidden/>
    <w:rsid w:val="00627D11"/>
    <w:pPr>
      <w:snapToGrid w:val="0"/>
      <w:jc w:val="left"/>
    </w:pPr>
  </w:style>
  <w:style w:type="character" w:customStyle="1" w:styleId="Charb">
    <w:name w:val="미주 텍스트 Char"/>
    <w:basedOn w:val="a2"/>
    <w:link w:val="af7"/>
    <w:semiHidden/>
    <w:rsid w:val="00627D11"/>
    <w:rPr>
      <w:rFonts w:ascii="Times New Roman" w:eastAsia="바탕체" w:hAnsi="Times New Roman" w:cs="Times New Roman"/>
      <w:szCs w:val="20"/>
    </w:rPr>
  </w:style>
  <w:style w:type="paragraph" w:styleId="af8">
    <w:name w:val="envelope return"/>
    <w:basedOn w:val="a1"/>
    <w:rsid w:val="00627D11"/>
    <w:pPr>
      <w:snapToGrid w:val="0"/>
    </w:pPr>
    <w:rPr>
      <w:rFonts w:ascii="Arial" w:hAnsi="Arial" w:cs="Arial"/>
    </w:rPr>
  </w:style>
  <w:style w:type="paragraph" w:styleId="a">
    <w:name w:val="List Number"/>
    <w:basedOn w:val="a1"/>
    <w:rsid w:val="00627D11"/>
    <w:pPr>
      <w:numPr>
        <w:numId w:val="6"/>
      </w:numPr>
      <w:ind w:left="200" w:hanging="200"/>
    </w:pPr>
  </w:style>
  <w:style w:type="paragraph" w:styleId="2">
    <w:name w:val="List Number 2"/>
    <w:basedOn w:val="a1"/>
    <w:rsid w:val="00627D11"/>
    <w:pPr>
      <w:numPr>
        <w:numId w:val="7"/>
      </w:numPr>
      <w:ind w:left="400" w:hanging="200"/>
    </w:pPr>
  </w:style>
  <w:style w:type="paragraph" w:styleId="3">
    <w:name w:val="List Number 3"/>
    <w:basedOn w:val="a1"/>
    <w:rsid w:val="00627D11"/>
    <w:pPr>
      <w:numPr>
        <w:numId w:val="8"/>
      </w:numPr>
      <w:ind w:left="600" w:hanging="200"/>
    </w:pPr>
  </w:style>
  <w:style w:type="paragraph" w:styleId="4">
    <w:name w:val="List Number 4"/>
    <w:basedOn w:val="a1"/>
    <w:rsid w:val="00627D11"/>
    <w:pPr>
      <w:numPr>
        <w:numId w:val="9"/>
      </w:numPr>
      <w:ind w:left="800" w:hanging="200"/>
    </w:pPr>
  </w:style>
  <w:style w:type="paragraph" w:styleId="5">
    <w:name w:val="List Number 5"/>
    <w:basedOn w:val="a1"/>
    <w:rsid w:val="00627D11"/>
    <w:pPr>
      <w:numPr>
        <w:numId w:val="10"/>
      </w:numPr>
      <w:ind w:left="1000" w:hanging="200"/>
    </w:pPr>
  </w:style>
  <w:style w:type="paragraph" w:styleId="af9">
    <w:name w:val="Body Text"/>
    <w:basedOn w:val="a1"/>
    <w:link w:val="Charc"/>
    <w:rsid w:val="00627D11"/>
    <w:pPr>
      <w:spacing w:after="180"/>
    </w:pPr>
  </w:style>
  <w:style w:type="character" w:customStyle="1" w:styleId="Charc">
    <w:name w:val="본문 Char"/>
    <w:basedOn w:val="a2"/>
    <w:link w:val="af9"/>
    <w:rsid w:val="00627D11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rsid w:val="00627D11"/>
    <w:pPr>
      <w:spacing w:after="180" w:line="480" w:lineRule="auto"/>
    </w:pPr>
  </w:style>
  <w:style w:type="character" w:customStyle="1" w:styleId="2Char0">
    <w:name w:val="본문 2 Char"/>
    <w:basedOn w:val="a2"/>
    <w:link w:val="25"/>
    <w:rsid w:val="00627D11"/>
    <w:rPr>
      <w:rFonts w:ascii="Times New Roman" w:eastAsia="바탕체" w:hAnsi="Times New Roman" w:cs="Times New Roman"/>
      <w:szCs w:val="20"/>
    </w:rPr>
  </w:style>
  <w:style w:type="paragraph" w:styleId="35">
    <w:name w:val="Body Text 3"/>
    <w:basedOn w:val="a1"/>
    <w:link w:val="3Char0"/>
    <w:rsid w:val="00627D11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5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a">
    <w:name w:val="Body Text Indent"/>
    <w:basedOn w:val="a1"/>
    <w:link w:val="Chard"/>
    <w:rsid w:val="00627D11"/>
    <w:pPr>
      <w:spacing w:after="180"/>
      <w:ind w:leftChars="400" w:left="851"/>
    </w:pPr>
  </w:style>
  <w:style w:type="character" w:customStyle="1" w:styleId="Chard">
    <w:name w:val="본문 들여쓰기 Char"/>
    <w:basedOn w:val="a2"/>
    <w:link w:val="afa"/>
    <w:rsid w:val="00627D11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rsid w:val="00627D11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rsid w:val="00627D11"/>
    <w:rPr>
      <w:rFonts w:ascii="Times New Roman" w:eastAsia="바탕체" w:hAnsi="Times New Roman" w:cs="Times New Roman"/>
      <w:szCs w:val="20"/>
    </w:rPr>
  </w:style>
  <w:style w:type="paragraph" w:styleId="36">
    <w:name w:val="Body Text Indent 3"/>
    <w:basedOn w:val="a1"/>
    <w:link w:val="3Char1"/>
    <w:rsid w:val="00627D11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6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b">
    <w:name w:val="Body Text First Indent"/>
    <w:basedOn w:val="af9"/>
    <w:link w:val="Chare"/>
    <w:rsid w:val="00627D11"/>
    <w:pPr>
      <w:ind w:firstLineChars="100" w:firstLine="210"/>
    </w:pPr>
  </w:style>
  <w:style w:type="character" w:customStyle="1" w:styleId="Chare">
    <w:name w:val="본문 첫 줄 들여쓰기 Char"/>
    <w:basedOn w:val="Charc"/>
    <w:link w:val="afb"/>
    <w:rsid w:val="00627D11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a"/>
    <w:link w:val="2Char2"/>
    <w:rsid w:val="00627D11"/>
    <w:pPr>
      <w:ind w:firstLineChars="100" w:firstLine="210"/>
    </w:pPr>
  </w:style>
  <w:style w:type="character" w:customStyle="1" w:styleId="2Char2">
    <w:name w:val="본문 첫 줄 들여쓰기 2 Char"/>
    <w:basedOn w:val="Chard"/>
    <w:link w:val="27"/>
    <w:rsid w:val="00627D11"/>
    <w:rPr>
      <w:rFonts w:ascii="Times New Roman" w:eastAsia="바탕체" w:hAnsi="Times New Roman" w:cs="Times New Roman"/>
      <w:szCs w:val="20"/>
    </w:rPr>
  </w:style>
  <w:style w:type="paragraph" w:styleId="afc">
    <w:name w:val="Subtitle"/>
    <w:basedOn w:val="a1"/>
    <w:link w:val="Charf"/>
    <w:qFormat/>
    <w:rsid w:val="00627D11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f">
    <w:name w:val="부제 Char"/>
    <w:basedOn w:val="a2"/>
    <w:link w:val="afc"/>
    <w:rsid w:val="00627D11"/>
    <w:rPr>
      <w:rFonts w:ascii="Arial" w:eastAsia="돋움" w:hAnsi="Arial" w:cs="Arial"/>
      <w:i/>
      <w:iCs/>
      <w:sz w:val="24"/>
      <w:szCs w:val="24"/>
    </w:rPr>
  </w:style>
  <w:style w:type="paragraph" w:styleId="afd">
    <w:name w:val="Block Text"/>
    <w:basedOn w:val="a1"/>
    <w:rsid w:val="00627D11"/>
    <w:pPr>
      <w:spacing w:after="180"/>
      <w:ind w:leftChars="700" w:left="1440" w:rightChars="700" w:right="1440"/>
    </w:pPr>
  </w:style>
  <w:style w:type="paragraph" w:styleId="11">
    <w:name w:val="index 1"/>
    <w:basedOn w:val="a1"/>
    <w:next w:val="a1"/>
    <w:autoRedefine/>
    <w:semiHidden/>
    <w:rsid w:val="00627D11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semiHidden/>
    <w:rsid w:val="00627D11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semiHidden/>
    <w:rsid w:val="00627D11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semiHidden/>
    <w:rsid w:val="00627D11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semiHidden/>
    <w:rsid w:val="00627D11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semiHidden/>
    <w:rsid w:val="00627D11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semiHidden/>
    <w:rsid w:val="00627D11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semiHidden/>
    <w:rsid w:val="00627D11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semiHidden/>
    <w:rsid w:val="00627D11"/>
    <w:pPr>
      <w:ind w:leftChars="1800" w:left="1800" w:hangingChars="200" w:hanging="2000"/>
    </w:pPr>
  </w:style>
  <w:style w:type="paragraph" w:styleId="afe">
    <w:name w:val="index heading"/>
    <w:basedOn w:val="a1"/>
    <w:next w:val="11"/>
    <w:semiHidden/>
    <w:rsid w:val="00627D11"/>
    <w:rPr>
      <w:rFonts w:ascii="Arial" w:hAnsi="Arial" w:cs="Arial"/>
      <w:b/>
      <w:bCs/>
    </w:rPr>
  </w:style>
  <w:style w:type="paragraph" w:styleId="aff">
    <w:name w:val="Signature"/>
    <w:basedOn w:val="a1"/>
    <w:link w:val="Charf0"/>
    <w:rsid w:val="00627D11"/>
    <w:pPr>
      <w:ind w:leftChars="2100" w:left="100"/>
    </w:pPr>
  </w:style>
  <w:style w:type="character" w:customStyle="1" w:styleId="Charf0">
    <w:name w:val="서명 Char"/>
    <w:basedOn w:val="a2"/>
    <w:link w:val="aff"/>
    <w:rsid w:val="00627D11"/>
    <w:rPr>
      <w:rFonts w:ascii="Times New Roman" w:eastAsia="바탕체" w:hAnsi="Times New Roman" w:cs="Times New Roman"/>
      <w:szCs w:val="20"/>
    </w:rPr>
  </w:style>
  <w:style w:type="paragraph" w:styleId="aff0">
    <w:name w:val="Salutation"/>
    <w:basedOn w:val="a1"/>
    <w:next w:val="a1"/>
    <w:link w:val="Charf1"/>
    <w:rsid w:val="00627D11"/>
  </w:style>
  <w:style w:type="character" w:customStyle="1" w:styleId="Charf1">
    <w:name w:val="인사말 Char"/>
    <w:basedOn w:val="a2"/>
    <w:link w:val="aff0"/>
    <w:rsid w:val="00627D11"/>
    <w:rPr>
      <w:rFonts w:ascii="Times New Roman" w:eastAsia="바탕체" w:hAnsi="Times New Roman" w:cs="Times New Roman"/>
      <w:szCs w:val="20"/>
    </w:rPr>
  </w:style>
  <w:style w:type="paragraph" w:styleId="aff1">
    <w:name w:val="E-mail Signature"/>
    <w:basedOn w:val="a1"/>
    <w:link w:val="Charf2"/>
    <w:rsid w:val="00627D11"/>
  </w:style>
  <w:style w:type="character" w:customStyle="1" w:styleId="Charf2">
    <w:name w:val="전자 메일 서명 Char"/>
    <w:basedOn w:val="a2"/>
    <w:link w:val="aff1"/>
    <w:rsid w:val="00627D11"/>
    <w:rPr>
      <w:rFonts w:ascii="Times New Roman" w:eastAsia="바탕체" w:hAnsi="Times New Roman" w:cs="Times New Roman"/>
      <w:szCs w:val="20"/>
    </w:rPr>
  </w:style>
  <w:style w:type="paragraph" w:styleId="aff2">
    <w:name w:val="envelope address"/>
    <w:basedOn w:val="a1"/>
    <w:rsid w:val="00627D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f3">
    <w:name w:val="Title"/>
    <w:basedOn w:val="a1"/>
    <w:link w:val="Charf3"/>
    <w:qFormat/>
    <w:rsid w:val="00627D11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f3">
    <w:name w:val="제목 Char"/>
    <w:basedOn w:val="a2"/>
    <w:link w:val="aff3"/>
    <w:rsid w:val="00627D11"/>
    <w:rPr>
      <w:rFonts w:ascii="Arial" w:eastAsia="돋움" w:hAnsi="Arial" w:cs="Arial"/>
      <w:b/>
      <w:bCs/>
      <w:sz w:val="32"/>
      <w:szCs w:val="32"/>
    </w:rPr>
  </w:style>
  <w:style w:type="paragraph" w:styleId="aff4">
    <w:name w:val="table of authorities"/>
    <w:basedOn w:val="a1"/>
    <w:next w:val="a1"/>
    <w:semiHidden/>
    <w:rsid w:val="00627D11"/>
    <w:pPr>
      <w:ind w:left="425" w:hangingChars="200" w:hanging="425"/>
    </w:pPr>
  </w:style>
  <w:style w:type="paragraph" w:styleId="aff5">
    <w:name w:val="toa heading"/>
    <w:basedOn w:val="a1"/>
    <w:next w:val="a1"/>
    <w:semiHidden/>
    <w:rsid w:val="00627D11"/>
    <w:pPr>
      <w:spacing w:before="120"/>
    </w:pPr>
    <w:rPr>
      <w:rFonts w:ascii="Arial" w:eastAsia="돋움" w:hAnsi="Arial" w:cs="Arial"/>
      <w:sz w:val="24"/>
      <w:szCs w:val="24"/>
    </w:rPr>
  </w:style>
  <w:style w:type="paragraph" w:styleId="aff6">
    <w:name w:val="caption"/>
    <w:basedOn w:val="a1"/>
    <w:next w:val="a1"/>
    <w:qFormat/>
    <w:rsid w:val="00627D11"/>
    <w:pPr>
      <w:spacing w:before="120" w:after="240"/>
    </w:pPr>
    <w:rPr>
      <w:b/>
      <w:bCs/>
    </w:rPr>
  </w:style>
  <w:style w:type="paragraph" w:styleId="aff7">
    <w:name w:val="Normal (Web)"/>
    <w:basedOn w:val="a1"/>
    <w:rsid w:val="00627D11"/>
    <w:rPr>
      <w:sz w:val="24"/>
      <w:szCs w:val="24"/>
    </w:rPr>
  </w:style>
  <w:style w:type="paragraph" w:styleId="aff8">
    <w:name w:val="Normal Indent"/>
    <w:basedOn w:val="a1"/>
    <w:rsid w:val="00627D11"/>
    <w:pPr>
      <w:ind w:leftChars="400" w:left="800"/>
    </w:pPr>
  </w:style>
  <w:style w:type="paragraph" w:styleId="HTML">
    <w:name w:val="HTML Address"/>
    <w:basedOn w:val="a1"/>
    <w:link w:val="HTMLChar"/>
    <w:rsid w:val="00627D11"/>
    <w:rPr>
      <w:i/>
      <w:iCs/>
    </w:rPr>
  </w:style>
  <w:style w:type="character" w:customStyle="1" w:styleId="HTMLChar">
    <w:name w:val="HTML 주소 Char"/>
    <w:basedOn w:val="a2"/>
    <w:link w:val="HTML"/>
    <w:rsid w:val="00627D11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rsid w:val="00627D11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rsid w:val="00627D11"/>
    <w:rPr>
      <w:rFonts w:ascii="Courier New" w:eastAsia="바탕체" w:hAnsi="Courier New" w:cs="Courier New"/>
      <w:szCs w:val="20"/>
    </w:rPr>
  </w:style>
  <w:style w:type="character" w:styleId="aff9">
    <w:name w:val="Hyperlink"/>
    <w:basedOn w:val="a2"/>
    <w:uiPriority w:val="99"/>
    <w:rsid w:val="00627D11"/>
    <w:rPr>
      <w:rFonts w:cs="Times New Roman"/>
      <w:color w:val="0000FF"/>
      <w:u w:val="single"/>
    </w:rPr>
  </w:style>
  <w:style w:type="numbering" w:customStyle="1" w:styleId="12">
    <w:name w:val="목록 없음1"/>
    <w:next w:val="a4"/>
    <w:semiHidden/>
    <w:rsid w:val="00627D11"/>
  </w:style>
  <w:style w:type="table" w:customStyle="1" w:styleId="13">
    <w:name w:val="표 구분선1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목록 없음2"/>
    <w:next w:val="a4"/>
    <w:semiHidden/>
    <w:rsid w:val="00627D11"/>
  </w:style>
  <w:style w:type="table" w:customStyle="1" w:styleId="2a">
    <w:name w:val="표 구분선2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1"/>
    <w:uiPriority w:val="34"/>
    <w:qFormat/>
    <w:rsid w:val="0027436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ici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niweb.inicis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iweb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2B4BE-3EE0-4BB4-A57D-C7DD1F4B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[KG이니시스 법무]</cp:lastModifiedBy>
  <cp:revision>4</cp:revision>
  <dcterms:created xsi:type="dcterms:W3CDTF">2019-11-27T14:06:00Z</dcterms:created>
  <dcterms:modified xsi:type="dcterms:W3CDTF">2019-12-02T09:10:00Z</dcterms:modified>
</cp:coreProperties>
</file>