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  <w:bookmarkStart w:id="0" w:name="_GoBack"/>
      <w:bookmarkEnd w:id="0"/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4003"/>
        <w:gridCol w:w="1654"/>
        <w:gridCol w:w="3341"/>
      </w:tblGrid>
      <w:tr w:rsidR="00CD1057" w:rsidRPr="00C54D20" w:rsidTr="006B379A">
        <w:trPr>
          <w:cantSplit/>
          <w:trHeight w:val="309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Cs/>
                <w:sz w:val="15"/>
                <w:szCs w:val="15"/>
              </w:rPr>
              <w:t>http://</w:t>
            </w:r>
          </w:p>
        </w:tc>
      </w:tr>
      <w:tr w:rsidR="00CD1057" w:rsidRPr="00C54D20" w:rsidTr="006B379A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A6A6A6" w:themeColor="background1" w:themeShade="A6"/>
                <w:sz w:val="15"/>
                <w:szCs w:val="15"/>
              </w:rPr>
              <w:t>(법인사업자의 경우 기재)</w:t>
            </w:r>
          </w:p>
        </w:tc>
      </w:tr>
      <w:tr w:rsidR="00CD1057" w:rsidRPr="00C54D20" w:rsidTr="006B379A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6B379A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6B379A">
        <w:trPr>
          <w:cantSplit/>
          <w:trHeight w:val="312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업체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6B379A">
        <w:trPr>
          <w:cantSplit/>
          <w:trHeight w:val="76"/>
          <w:jc w:val="center"/>
        </w:trPr>
        <w:tc>
          <w:tcPr>
            <w:tcW w:w="170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주요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808080" w:themeColor="background1" w:themeShade="80"/>
                <w:sz w:val="15"/>
                <w:szCs w:val="15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</w:p>
        </w:tc>
      </w:tr>
    </w:tbl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98"/>
        <w:gridCol w:w="2970"/>
        <w:gridCol w:w="2475"/>
      </w:tblGrid>
      <w:tr w:rsidR="00F14125" w:rsidRPr="00F14125" w:rsidTr="006B379A">
        <w:tc>
          <w:tcPr>
            <w:tcW w:w="1418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</w:p>
        </w:tc>
        <w:tc>
          <w:tcPr>
            <w:tcW w:w="3898" w:type="dxa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1.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2. </w:t>
            </w:r>
            <w:proofErr w:type="spell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INIpay</w:t>
            </w:r>
            <w:proofErr w:type="spellEnd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Mobile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ind w:firstLineChars="100" w:firstLine="150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사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유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및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변경요청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기재</w:t>
            </w:r>
          </w:p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(10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자리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F14125" w:rsidRPr="00CD1057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Pr="00583ADB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943"/>
        <w:gridCol w:w="4536"/>
        <w:gridCol w:w="3261"/>
      </w:tblGrid>
      <w:tr w:rsidR="00F31E1F" w:rsidRPr="00CD1057" w:rsidTr="006B379A">
        <w:tc>
          <w:tcPr>
            <w:tcW w:w="2943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은행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명</w:t>
            </w:r>
          </w:p>
        </w:tc>
        <w:tc>
          <w:tcPr>
            <w:tcW w:w="4536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예금주</w:t>
            </w:r>
          </w:p>
        </w:tc>
      </w:tr>
      <w:tr w:rsidR="00F31E1F" w:rsidRPr="00CD1057" w:rsidTr="006B379A">
        <w:trPr>
          <w:trHeight w:val="331"/>
        </w:trPr>
        <w:tc>
          <w:tcPr>
            <w:tcW w:w="2943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</w:tr>
    </w:tbl>
    <w:p w:rsidR="00F31E1F" w:rsidRPr="00AD129C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법인사업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C6830">
        <w:rPr>
          <w:rFonts w:ascii="맑은 고딕" w:eastAsia="맑은 고딕" w:hAnsi="맑은 고딕" w:hint="eastAsia"/>
          <w:color w:val="595959"/>
          <w:sz w:val="16"/>
          <w:szCs w:val="18"/>
        </w:rPr>
        <w:t>)                                        (부가세 별도)</w:t>
      </w:r>
    </w:p>
    <w:tbl>
      <w:tblPr>
        <w:tblW w:w="10773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7"/>
        <w:gridCol w:w="425"/>
        <w:gridCol w:w="53"/>
        <w:gridCol w:w="372"/>
        <w:gridCol w:w="142"/>
        <w:gridCol w:w="284"/>
        <w:gridCol w:w="141"/>
        <w:gridCol w:w="223"/>
        <w:gridCol w:w="486"/>
        <w:gridCol w:w="142"/>
        <w:gridCol w:w="709"/>
        <w:gridCol w:w="283"/>
        <w:gridCol w:w="567"/>
        <w:gridCol w:w="425"/>
        <w:gridCol w:w="142"/>
        <w:gridCol w:w="567"/>
        <w:gridCol w:w="425"/>
        <w:gridCol w:w="426"/>
        <w:gridCol w:w="425"/>
        <w:gridCol w:w="310"/>
        <w:gridCol w:w="284"/>
        <w:gridCol w:w="2524"/>
      </w:tblGrid>
      <w:tr w:rsidR="00CD1057" w:rsidRPr="00E55665" w:rsidTr="006B379A">
        <w:trPr>
          <w:trHeight w:val="141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260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7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437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524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260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7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524" w:type="dxa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6B379A" w:rsidRPr="00E55665" w:rsidTr="006B379A">
        <w:trPr>
          <w:trHeight w:val="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782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394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6B379A" w:rsidRPr="00E55665" w:rsidTr="006B379A">
        <w:trPr>
          <w:trHeight w:val="14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82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1134" w:type="dxa"/>
            <w:gridSpan w:val="3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1134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1134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1134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1134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1134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1134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B379A" w:rsidRPr="00E55665" w:rsidRDefault="006B379A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1134" w:type="dxa"/>
            <w:gridSpan w:val="3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B379A" w:rsidRPr="00CD1057" w:rsidRDefault="006B379A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6B379A" w:rsidRPr="00E55665" w:rsidTr="006B379A">
        <w:trPr>
          <w:trHeight w:val="102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6B379A" w:rsidRPr="00E55665" w:rsidRDefault="006B379A" w:rsidP="006B379A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B379A" w:rsidRPr="00E55665" w:rsidRDefault="006B379A" w:rsidP="006B379A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6B379A" w:rsidRPr="00E55665" w:rsidRDefault="006B379A" w:rsidP="006B379A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:rsidR="006B379A" w:rsidRPr="00E55665" w:rsidRDefault="006B379A" w:rsidP="006B379A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:rsidR="006B379A" w:rsidRPr="00E55665" w:rsidRDefault="006B379A" w:rsidP="006B379A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6B379A" w:rsidRPr="00E55665" w:rsidRDefault="006B379A" w:rsidP="006B379A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6B379A" w:rsidRPr="00E55665" w:rsidRDefault="006B379A" w:rsidP="006B379A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1418" w:type="dxa"/>
            <w:gridSpan w:val="6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필수부가서비스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카드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394" w:type="dxa"/>
            <w:gridSpan w:val="6"/>
            <w:vMerge w:val="restart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 카카오페이 승인, 매입 정산 운영서비스</w:t>
            </w:r>
          </w:p>
          <w:p w:rsidR="006B379A" w:rsidRPr="006B379A" w:rsidRDefault="006B379A" w:rsidP="006B379A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>카</w:t>
            </w: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드:</w:t>
            </w:r>
            <w:r w:rsidRPr="006B37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수수료와 동일,</w:t>
            </w:r>
            <w:r w:rsidRPr="006B37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</w:t>
            </w: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  <w:r w:rsidR="00D7644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:</w:t>
            </w: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별도 수수료 협의 필요</w:t>
            </w:r>
          </w:p>
        </w:tc>
      </w:tr>
      <w:tr w:rsidR="006B379A" w:rsidRPr="00E55665" w:rsidTr="006B379A">
        <w:trPr>
          <w:trHeight w:val="105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6B379A" w:rsidRPr="00E55665" w:rsidRDefault="006B379A" w:rsidP="006B379A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6B379A" w:rsidRPr="00E55665" w:rsidRDefault="006B379A" w:rsidP="006B379A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6B379A" w:rsidRPr="00E55665" w:rsidRDefault="006B379A" w:rsidP="006B379A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gridSpan w:val="6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머니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567" w:type="dxa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394" w:type="dxa"/>
            <w:gridSpan w:val="6"/>
            <w:vMerge/>
            <w:tcBorders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6B379A" w:rsidRPr="006B379A" w:rsidRDefault="006B379A" w:rsidP="006B379A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6B379A" w:rsidRPr="00E55665" w:rsidRDefault="006B379A" w:rsidP="00FA2186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:rsidR="006B379A" w:rsidRPr="006B379A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1134" w:type="dxa"/>
            <w:gridSpan w:val="3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B379A" w:rsidRPr="006B379A" w:rsidRDefault="006B379A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%　</w:t>
            </w:r>
          </w:p>
        </w:tc>
        <w:tc>
          <w:tcPr>
            <w:tcW w:w="567" w:type="dxa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B379A" w:rsidRPr="006B379A" w:rsidRDefault="006B379A" w:rsidP="006B379A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(</w:t>
            </w:r>
            <w:r w:rsidRPr="006B379A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)</w:t>
            </w:r>
          </w:p>
        </w:tc>
        <w:tc>
          <w:tcPr>
            <w:tcW w:w="4394" w:type="dxa"/>
            <w:gridSpan w:val="6"/>
            <w:tcBorders>
              <w:top w:val="dotted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6B379A" w:rsidRPr="006B379A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379A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6B379A" w:rsidRPr="00E55665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B379A" w:rsidRPr="00CD1057" w:rsidRDefault="006B379A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6B379A" w:rsidRPr="006B7E88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E55665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E55665" w:rsidRDefault="006B379A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B379A" w:rsidRPr="00CD1057" w:rsidRDefault="006B379A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6B379A" w:rsidRPr="006B7E88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6B7E88" w:rsidRDefault="006B379A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B379A" w:rsidRPr="00CD1057" w:rsidRDefault="006B379A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6B379A" w:rsidRPr="006B7E88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6B7E88" w:rsidRDefault="006B379A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6B379A" w:rsidRPr="00CD1057" w:rsidRDefault="006B379A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6B379A" w:rsidRPr="006B7E88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6B7E88" w:rsidRDefault="006B379A" w:rsidP="00FA2186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gridSpan w:val="6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1134" w:type="dxa"/>
            <w:gridSpan w:val="3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6B379A" w:rsidRPr="00CD1057" w:rsidRDefault="006B379A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4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6B379A" w:rsidRPr="006B7E88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372" w:type="dxa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8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1134" w:type="dxa"/>
            <w:gridSpan w:val="3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6B379A" w:rsidRPr="00CD1057" w:rsidRDefault="006B379A" w:rsidP="00FA2186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394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CD1057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6B379A" w:rsidRPr="006B7E88" w:rsidTr="006B379A">
        <w:trPr>
          <w:trHeight w:val="147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75" w:type="dxa"/>
            <w:gridSpan w:val="2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6B379A" w:rsidRPr="00625E07" w:rsidRDefault="006B379A" w:rsidP="00FE7460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4"/>
                <w:szCs w:val="14"/>
                <w:highlight w:val="yellow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4"/>
                <w:szCs w:val="14"/>
              </w:rPr>
              <w:t>필수 부가서비스인 간편결제 카카오페이 이용을 원치 않으시면 해지 절차 참고 하시기 바랍니다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.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  <w:t xml:space="preserve"> </w:t>
            </w:r>
            <w:proofErr w:type="gramStart"/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3"/>
              </w:rPr>
              <w:t>(</w:t>
            </w:r>
            <w:r w:rsidRPr="00FE7460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 xml:space="preserve"> </w:t>
            </w:r>
            <w:proofErr w:type="gramEnd"/>
            <w:r w:rsidRPr="00FE7460">
              <w:rPr>
                <w:rFonts w:ascii="맑은 고딕" w:eastAsia="맑은 고딕" w:hAnsi="맑은 고딕"/>
                <w:b/>
                <w:sz w:val="13"/>
                <w:szCs w:val="13"/>
              </w:rPr>
              <w:sym w:font="Wingdings" w:char="F06E"/>
            </w:r>
            <w:r w:rsidRPr="00FE7460">
              <w:rPr>
                <w:rFonts w:ascii="맑은 고딕" w:eastAsia="맑은 고딕" w:hAnsi="맑은 고딕"/>
                <w:b/>
                <w:sz w:val="13"/>
                <w:szCs w:val="13"/>
              </w:rPr>
              <w:t xml:space="preserve"> </w:t>
            </w:r>
            <w:r w:rsidRPr="00FE7460">
              <w:rPr>
                <w:rFonts w:ascii="맑은 고딕" w:eastAsia="맑은 고딕" w:hAnsi="맑은 고딕" w:hint="eastAsia"/>
                <w:b/>
                <w:sz w:val="13"/>
                <w:szCs w:val="13"/>
              </w:rPr>
              <w:t>전자결제대행수수료 서비스 항목별 부가설명)</w:t>
            </w:r>
          </w:p>
        </w:tc>
      </w:tr>
      <w:tr w:rsidR="006B379A" w:rsidRPr="006B7E88" w:rsidTr="006B379A">
        <w:trPr>
          <w:trHeight w:val="147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75" w:type="dxa"/>
            <w:gridSpan w:val="2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여신전문금융업법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6B379A" w:rsidRPr="006B7E88" w:rsidTr="006B379A">
        <w:trPr>
          <w:trHeight w:val="16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975" w:type="dxa"/>
            <w:gridSpan w:val="2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6B379A" w:rsidRPr="006B7E88" w:rsidTr="006B379A">
        <w:trPr>
          <w:trHeight w:val="128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648" w:type="dxa"/>
            <w:gridSpan w:val="6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5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808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6B379A" w:rsidRPr="006B7E88" w:rsidTr="006B379A">
        <w:trPr>
          <w:trHeight w:val="225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5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808" w:type="dxa"/>
            <w:gridSpan w:val="2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6B379A" w:rsidRPr="00E96E2D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gridSpan w:val="4"/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5"/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6B379A" w:rsidRPr="006B7E88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808" w:type="dxa"/>
            <w:gridSpan w:val="2"/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6B379A" w:rsidRPr="006B7E88" w:rsidTr="006B379A">
        <w:trPr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5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808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6B379A" w:rsidRPr="006B7E88" w:rsidTr="006B379A">
        <w:trPr>
          <w:trHeight w:val="284"/>
          <w:jc w:val="center"/>
        </w:trPr>
        <w:tc>
          <w:tcPr>
            <w:tcW w:w="798" w:type="dxa"/>
            <w:vMerge/>
            <w:tcBorders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7229" w:type="dxa"/>
            <w:gridSpan w:val="13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6B379A" w:rsidRPr="006B7E88" w:rsidRDefault="006B379A" w:rsidP="00FA2186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별도 협의</w:t>
            </w:r>
          </w:p>
        </w:tc>
      </w:tr>
      <w:tr w:rsidR="00FA2186" w:rsidRPr="00861911" w:rsidTr="006B379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lastRenderedPageBreak/>
              <w:t>신용카드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FA2186" w:rsidRPr="00861911" w:rsidTr="006B379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9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31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)</w:t>
            </w:r>
            <w:proofErr w:type="gramEnd"/>
          </w:p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)</w:t>
            </w:r>
            <w:proofErr w:type="gramEnd"/>
          </w:p>
        </w:tc>
      </w:tr>
      <w:tr w:rsidR="00FA2186" w:rsidRPr="00861911" w:rsidTr="006B379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31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FA2186" w:rsidRPr="00861911" w:rsidTr="006B379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9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E62F30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E62F30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31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E62F30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62F30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FA2186" w:rsidRPr="00861911" w:rsidTr="006B379A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4110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851" w:type="dxa"/>
            <w:gridSpan w:val="2"/>
            <w:tcBorders>
              <w:top w:val="dotted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7F7F7F" w:themeColor="text1" w:themeTint="80"/>
              <w:left w:val="nil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3" w:type="dxa"/>
            <w:gridSpan w:val="8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2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54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FA2186" w:rsidRPr="00D827B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54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528" w:type="dxa"/>
            <w:gridSpan w:val="9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528" w:type="dxa"/>
            <w:gridSpan w:val="9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54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54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54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5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>
              <w:rPr>
                <w:rFonts w:asciiTheme="minorHAnsi" w:eastAsiaTheme="minorHAnsi" w:hAnsiTheme="minorHAnsi"/>
                <w:sz w:val="14"/>
                <w:szCs w:val="14"/>
              </w:rPr>
              <w:t>12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54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FA2186" w:rsidRPr="00D827B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:rsidR="00FA2186" w:rsidRPr="00D827BD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528" w:type="dxa"/>
            <w:gridSpan w:val="9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861911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843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A2186" w:rsidRPr="00D827BD" w:rsidRDefault="00FA2186" w:rsidP="00FA2186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827B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861911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A2186" w:rsidRPr="00E55665" w:rsidRDefault="00FA2186" w:rsidP="00FA2186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FA2186" w:rsidRPr="00E55665" w:rsidRDefault="00FA2186" w:rsidP="00FA2186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FA2186" w:rsidRPr="00E55665" w:rsidRDefault="00FA2186" w:rsidP="00FA2186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:rsidR="00FA2186" w:rsidRPr="00DA2E0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distribute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카드                   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  <w:shd w:val="clear" w:color="auto" w:fill="D9D9D9"/>
              </w:rPr>
              <w:t xml:space="preserve">     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DA2E0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신용카드 수수료와 별도 </w:t>
            </w:r>
            <w:proofErr w:type="gramStart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적용 ,</w:t>
            </w:r>
            <w:proofErr w:type="gramEnd"/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신용카드 정산주기 동일 적용 (WPAY제외)</w:t>
            </w:r>
          </w:p>
          <w:p w:rsidR="00FA2186" w:rsidRPr="00DA2E0D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>(SSG페이 머니</w:t>
            </w:r>
            <w:r>
              <w:rPr>
                <w:rFonts w:asciiTheme="minorHAnsi" w:eastAsiaTheme="minorHAnsi" w:hAnsiTheme="minorHAnsi" w:hint="eastAsia"/>
                <w:sz w:val="14"/>
                <w:szCs w:val="14"/>
              </w:rPr>
              <w:t>, 카카오페이 머니</w:t>
            </w:r>
            <w:r w:rsidRPr="00DA2E0D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수수료 별도 적용)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41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WPAY</w:t>
            </w:r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35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121134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 동일</w:t>
            </w:r>
            <w:r w:rsidRPr="00121134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수수료 및 정산주기</w:t>
            </w:r>
            <w:r w:rsidRPr="00121134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121134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7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843" w:type="dxa"/>
            <w:gridSpan w:val="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528" w:type="dxa"/>
            <w:gridSpan w:val="9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220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2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>
              <w:rPr>
                <w:rFonts w:asciiTheme="minorHAnsi" w:eastAsiaTheme="minorHAnsi" w:hAnsiTheme="minorHAnsi"/>
                <w:sz w:val="15"/>
                <w:szCs w:val="15"/>
              </w:rPr>
              <w:t>13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54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FA2186" w:rsidRPr="00E55665" w:rsidTr="006B37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trHeight w:val="113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54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FA2186" w:rsidRPr="00E55665" w:rsidRDefault="00FA2186" w:rsidP="00FA2186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D1057" w:rsidRPr="00E55665" w:rsidRDefault="00CD1057" w:rsidP="00B97B10">
      <w:pPr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CD1057" w:rsidTr="00B97B10">
        <w:trPr>
          <w:trHeight w:val="324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CD1057" w:rsidTr="00B97B10">
        <w:trPr>
          <w:trHeight w:val="42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:rsidR="00CD1057" w:rsidRDefault="00CD1057" w:rsidP="00B97B10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CD1057" w:rsidRPr="0081037D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</w:t>
            </w: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lastRenderedPageBreak/>
              <w:t>결과의 처리를 지원합니다. 본 서비스는 자동/수동매입방식으로 제공됩니다.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19500C" w:rsidTr="00EE4D43">
        <w:trPr>
          <w:trHeight w:val="60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</w:tcPr>
          <w:p w:rsidR="0019500C" w:rsidRDefault="0019500C" w:rsidP="0019500C">
            <w:pPr>
              <w:widowControl/>
              <w:wordWrap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500C" w:rsidRPr="00FE7460" w:rsidRDefault="0019500C" w:rsidP="0019500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FE7460"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</w:tcPr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 승인,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  <w:t xml:space="preserve"> 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매입,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  <w:t xml:space="preserve"> 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정산 운영서비스 입니다.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카카오페이는 필수부가서비스로 가맹점에서 추가로 지불해야 하는 비용은 없습니다.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  <w:t xml:space="preserve"> 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필수부가서비스인 카카오페이</w:t>
            </w:r>
            <w:r w:rsidRPr="00FE7460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  <w:t xml:space="preserve"> </w:t>
            </w: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이용 해지 신청은 아래와 같이 두 가지 방식으로 가능합니다.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1) KG이니시스 계약담당자와 협의를 통한 카카오페이 이용 해지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2) KG이니시스 상점관리자에서 직접 해지 신청 </w:t>
            </w:r>
          </w:p>
          <w:p w:rsidR="0019500C" w:rsidRPr="00FE7460" w:rsidRDefault="0019500C" w:rsidP="0019500C">
            <w:pPr>
              <w:widowControl/>
              <w:wordWrap/>
              <w:spacing w:line="276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3"/>
              </w:rPr>
            </w:pPr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(경로: 상점관리자 &gt; 변경/추가 &gt; 1. 서비스 추가 및 변경 &gt; 1.2 지불수단 추가 및 변경 (간편결제) &gt;신청하기 </w:t>
            </w:r>
            <w:proofErr w:type="spellStart"/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>팝업창</w:t>
            </w:r>
            <w:proofErr w:type="spellEnd"/>
            <w:r w:rsidRPr="00FE7460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3"/>
              </w:rPr>
              <w:t xml:space="preserve"> 내 ‘요청내용’ 에 “카카오페이 미사용” 기재 후 신청 클릭) </w:t>
            </w:r>
          </w:p>
        </w:tc>
      </w:tr>
      <w:tr w:rsidR="0019500C" w:rsidTr="00EE4D43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500C" w:rsidRDefault="0019500C" w:rsidP="0019500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9500C" w:rsidRDefault="0019500C" w:rsidP="0019500C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19500C" w:rsidRDefault="0019500C" w:rsidP="0019500C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CD1057" w:rsidTr="00EE4D43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CD1057" w:rsidTr="00EE4D43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:rsidR="00CD1057" w:rsidRPr="00FC6CDD" w:rsidRDefault="00CD1057" w:rsidP="00FC6CDD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:rsidR="00F31E1F" w:rsidRPr="00C54D20" w:rsidRDefault="00F31E1F" w:rsidP="00F31E1F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F31E1F" w:rsidTr="00CD1057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31E1F" w:rsidTr="00DA2E0D">
        <w:trPr>
          <w:trHeight w:val="307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4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7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31E1F" w:rsidTr="00CD1057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8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31E1F" w:rsidTr="00CD1057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31E1F" w:rsidTr="00DA2E0D">
        <w:trPr>
          <w:trHeight w:val="318"/>
        </w:trPr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DA2E0D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</w:t>
            </w:r>
            <w:r>
              <w:rPr>
                <w:rFonts w:ascii="맑은 고딕" w:eastAsia="맑은 고딕" w:hAnsi="맑은 고딕"/>
                <w:sz w:val="16"/>
              </w:rPr>
              <w:t>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8F04B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8F04B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</w:rPr>
              <w:t xml:space="preserve"> Express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8F04B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="00FC6CDD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="00121134">
              <w:rPr>
                <w:rFonts w:ascii="맑은 고딕" w:eastAsia="맑은 고딕" w:hAnsi="맑은 고딕"/>
                <w:sz w:val="16"/>
                <w:szCs w:val="16"/>
              </w:rPr>
              <w:t xml:space="preserve"> (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)</w:t>
            </w:r>
          </w:p>
        </w:tc>
      </w:tr>
    </w:tbl>
    <w:p w:rsidR="00F31E1F" w:rsidRDefault="00F31E1F" w:rsidP="00F31E1F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F31E1F" w:rsidRDefault="00F31E1F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CD1057" w:rsidRPr="00CD1057" w:rsidRDefault="00CD1057" w:rsidP="00CD1057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D1057">
        <w:rPr>
          <w:rFonts w:ascii="맑은 고딕" w:eastAsia="맑은 고딕" w:hAnsi="맑은 고딕" w:hint="eastAsia"/>
          <w:b/>
          <w:sz w:val="18"/>
          <w:szCs w:val="18"/>
        </w:rPr>
        <w:t>5-2.</w:t>
      </w:r>
      <w:r w:rsidRPr="00CD1057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lastRenderedPageBreak/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CD1057" w:rsidRDefault="00CD1057" w:rsidP="00FE7460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</w:t>
      </w:r>
    </w:p>
    <w:p w:rsidR="00FE7460" w:rsidRDefault="00FE7460" w:rsidP="00FE7460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F31E1F" w:rsidRPr="00C54D20" w:rsidRDefault="00F31E1F" w:rsidP="00FE7460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="00CD1057">
        <w:rPr>
          <w:rFonts w:ascii="맑은 고딕" w:eastAsia="맑은 고딕" w:hAnsi="맑은 고딕"/>
          <w:b/>
          <w:sz w:val="18"/>
          <w:szCs w:val="18"/>
        </w:rPr>
        <w:t>-3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 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8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</w:t>
      </w:r>
      <w:r w:rsidR="00F711BB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/>
          <w:color w:val="595959"/>
          <w:sz w:val="16"/>
          <w:szCs w:val="18"/>
        </w:rPr>
        <w:t xml:space="preserve"> (</w:t>
      </w:r>
      <w:r w:rsidR="00F711BB" w:rsidRPr="00F711BB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Pr="00B66DAD" w:rsidRDefault="00F31E1F" w:rsidP="00F31E1F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F31E1F" w:rsidRPr="00C54D20" w:rsidTr="00074E0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1E1F" w:rsidRPr="00C54D20" w:rsidTr="00074E0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911B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F31E1F" w:rsidRDefault="00E84857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074E05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31E1F" w:rsidRPr="00A74292" w:rsidRDefault="00E84857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5F35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31E1F" w:rsidRDefault="00F31E1F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074E05" w:rsidRPr="00C54D20" w:rsidTr="007D5CEC">
        <w:trPr>
          <w:trHeight w:val="1849"/>
          <w:jc w:val="center"/>
        </w:trPr>
        <w:tc>
          <w:tcPr>
            <w:tcW w:w="166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74E05" w:rsidRP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074E05" w:rsidSect="00074E05">
          <w:headerReference w:type="default" r:id="rId9"/>
          <w:footerReference w:type="default" r:id="rId10"/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F31E1F" w:rsidRPr="00DB216F" w:rsidRDefault="00F31E1F" w:rsidP="00F31E1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lastRenderedPageBreak/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</w:p>
    <w:p w:rsidR="00EB079E" w:rsidRPr="009135DB" w:rsidRDefault="00EB079E" w:rsidP="00EB079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B079E" w:rsidRPr="00FC1CC3" w:rsidRDefault="00EB079E" w:rsidP="00EB079E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C1CC3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B079E" w:rsidRPr="00FC1CC3" w:rsidTr="00074E0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F711BB" w:rsidP="00797DB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</w:t>
            </w:r>
            <w:proofErr w:type="spellStart"/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케이지이니시스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="00EB079E"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>Fax: 02) 3430-5800</w:t>
            </w:r>
          </w:p>
        </w:tc>
      </w:tr>
    </w:tbl>
    <w:p w:rsidR="00EB079E" w:rsidRDefault="00EB079E" w:rsidP="00EB079E">
      <w:pPr>
        <w:autoSpaceDE w:val="0"/>
        <w:autoSpaceDN w:val="0"/>
        <w:spacing w:line="360" w:lineRule="auto"/>
        <w:rPr>
          <w:rFonts w:ascii="맑은 고딕" w:eastAsia="맑은 고딕" w:hAnsi="Wingdings" w:hint="eastAsia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B079E" w:rsidRPr="00E9452D" w:rsidRDefault="00EB079E" w:rsidP="00EB079E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B079E" w:rsidTr="00074E05">
        <w:trPr>
          <w:trHeight w:val="132"/>
        </w:trPr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B079E" w:rsidTr="00074E05">
        <w:trPr>
          <w:trHeight w:val="5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B079E" w:rsidRPr="00C54D20" w:rsidRDefault="00EB079E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B079E" w:rsidRDefault="00EB079E" w:rsidP="00074E0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3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</w:tbl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0450D2" w:rsidRDefault="002D4F58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B079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B079E" w:rsidRPr="000450D2" w:rsidRDefault="00EB079E" w:rsidP="00074E0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E63A14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B079E" w:rsidTr="00074E0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431E5F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431E5F" w:rsidRDefault="00EB079E" w:rsidP="00074E0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4. 카드매입방식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911BC4" w:rsidRPr="00C8565D" w:rsidRDefault="00911BC4" w:rsidP="00911BC4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7. 간편결제전용창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간편결제(간편결제+앱카드)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서비스만을 제공하는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결제창을</w:t>
            </w:r>
            <w:proofErr w:type="spellEnd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가멩점에</w:t>
            </w:r>
            <w:proofErr w:type="spellEnd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제공합니다.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8. 추가인증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전자금융사기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9. 수취인 성명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10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가상계좌 </w:t>
            </w:r>
            <w:proofErr w:type="spellStart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가상계좌 차단 은행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KEB하나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121134" w:rsidRPr="00121134" w:rsidRDefault="00121134" w:rsidP="00121134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12. 가상계좌 환불 서비스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가상계좌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거래의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취소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및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고객이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요청한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계좌로의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환불서비스를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제공하며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협의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사용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실명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인증된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계좌의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고객민원은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가맹점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귀책입니다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예금주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명이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동일한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동명이인의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경우는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확인되지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않습니다</w:t>
            </w:r>
            <w:r w:rsidRPr="00121134"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rPr>
                <w:rFonts w:ascii="맑은 고딕" w:eastAsia="맑은 고딕" w:hAnsi="맑은 고딕"/>
                <w:color w:val="595959" w:themeColor="text1" w:themeTint="A6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* 네이버페이(체크아웃)는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>네이버</w:t>
            </w:r>
            <w:proofErr w:type="spellEnd"/>
            <w:r w:rsidRPr="00121134">
              <w:rPr>
                <w:rFonts w:ascii="맑은 고딕" w:eastAsia="맑은 고딕" w:hAnsi="맑은 고딕" w:hint="eastAsia"/>
                <w:color w:val="595959" w:themeColor="text1" w:themeTint="A6"/>
                <w:sz w:val="14"/>
                <w:szCs w:val="16"/>
              </w:rPr>
              <w:t xml:space="preserve"> 정책에 따라 취소여부가 상이합니다.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3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뱅크월렛 환불서비스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뿐이며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등록해야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7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. OK </w:t>
            </w:r>
            <w:proofErr w:type="spellStart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1</w:t>
            </w:r>
            <w:r w:rsidRPr="00121134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. 양도사업자번호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 양수 시 양도사업자의 정보를 기재하여 양도양수 진행 할 수 있습니다.</w:t>
            </w:r>
          </w:p>
        </w:tc>
      </w:tr>
      <w:tr w:rsidR="00121134" w:rsidTr="00074E05">
        <w:trPr>
          <w:jc w:val="center"/>
        </w:trPr>
        <w:tc>
          <w:tcPr>
            <w:tcW w:w="2371" w:type="dxa"/>
            <w:vAlign w:val="center"/>
          </w:tcPr>
          <w:p w:rsidR="00121134" w:rsidRPr="00121134" w:rsidRDefault="00121134" w:rsidP="00121134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19. </w:t>
            </w:r>
            <w:proofErr w:type="spellStart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 w:rsidRPr="00121134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164" w:type="dxa"/>
          </w:tcPr>
          <w:p w:rsidR="00121134" w:rsidRPr="00121134" w:rsidRDefault="00121134" w:rsidP="00121134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113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1134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B079E" w:rsidRDefault="00EB079E" w:rsidP="00EB079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신용카드 상점부담 포인트사용</w:t>
            </w:r>
          </w:p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lastRenderedPageBreak/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lastRenderedPageBreak/>
              <w:t>2. 해외카드 일반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RPr="00911BC4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911BC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B079E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B079E" w:rsidRDefault="00EB079E" w:rsidP="00EB079E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EB079E" w:rsidRPr="00110765" w:rsidRDefault="00EB079E" w:rsidP="00EB079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FC1CC3" w:rsidRPr="00EB079E" w:rsidRDefault="00FC1CC3" w:rsidP="00F31E1F">
      <w:pPr>
        <w:autoSpaceDE w:val="0"/>
        <w:autoSpaceDN w:val="0"/>
        <w:ind w:firstLineChars="100" w:firstLine="236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EB079E" w:rsidSect="00110765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F58" w:rsidRDefault="002D4F58" w:rsidP="009F664D">
      <w:r>
        <w:separator/>
      </w:r>
    </w:p>
  </w:endnote>
  <w:endnote w:type="continuationSeparator" w:id="0">
    <w:p w:rsidR="002D4F58" w:rsidRDefault="002D4F58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D76448" w:rsidTr="00110765">
      <w:trPr>
        <w:trHeight w:val="414"/>
      </w:trPr>
      <w:tc>
        <w:tcPr>
          <w:tcW w:w="10773" w:type="dxa"/>
        </w:tcPr>
        <w:p w:rsidR="00D76448" w:rsidRPr="002F1B45" w:rsidRDefault="00D76448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7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43A7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2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43A7B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D76448" w:rsidRDefault="00D76448" w:rsidP="00110765">
          <w:pPr>
            <w:pStyle w:val="a6"/>
          </w:pPr>
        </w:p>
      </w:tc>
    </w:tr>
  </w:tbl>
  <w:p w:rsidR="00D76448" w:rsidRPr="00110765" w:rsidRDefault="00D764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F58" w:rsidRDefault="002D4F58" w:rsidP="009F664D">
      <w:r>
        <w:separator/>
      </w:r>
    </w:p>
  </w:footnote>
  <w:footnote w:type="continuationSeparator" w:id="0">
    <w:p w:rsidR="002D4F58" w:rsidRDefault="002D4F58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D76448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D76448" w:rsidRPr="00025296" w:rsidRDefault="00D76448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D76448" w:rsidRDefault="00D76448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D76448" w:rsidRPr="00CA3BE3" w:rsidRDefault="00D76448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D76448" w:rsidRPr="00302125" w:rsidRDefault="00D76448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D76448" w:rsidRPr="00436BEC" w:rsidRDefault="00D76448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436BE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D76448" w:rsidRPr="00415279" w:rsidRDefault="00D76448" w:rsidP="006B379A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9-09-30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D76448" w:rsidRDefault="00D76448" w:rsidP="00FE74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D76448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D76448" w:rsidRPr="00025296" w:rsidRDefault="00D76448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D76448" w:rsidRPr="00302125" w:rsidRDefault="00D76448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CA3BE3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D76448" w:rsidRPr="009F664D" w:rsidRDefault="00D76448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D76448" w:rsidRPr="00E62F30" w:rsidRDefault="00D76448" w:rsidP="00FE746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>
            <w:rPr>
              <w:rFonts w:asciiTheme="majorHAnsi" w:eastAsiaTheme="majorHAnsi" w:hAnsiTheme="majorHAnsi"/>
              <w:color w:val="FFFFFF" w:themeColor="background1"/>
              <w:sz w:val="14"/>
            </w:rPr>
            <w:t>9-09-11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D76448" w:rsidRPr="009F664D" w:rsidRDefault="00D764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18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XFX6qKicFVrwRlFVn4SrOE1tRggNa2j8OZVs07KTiVpdFwxtAF9gCdWw5AofGZUaA0w/v5gZGpfwdYeZmcuaw==" w:salt="zCpFf8UXnof2rD9r22ynDQ==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25550"/>
    <w:rsid w:val="00033EEC"/>
    <w:rsid w:val="000401C7"/>
    <w:rsid w:val="00041658"/>
    <w:rsid w:val="00056706"/>
    <w:rsid w:val="000567ED"/>
    <w:rsid w:val="00070F35"/>
    <w:rsid w:val="00074E05"/>
    <w:rsid w:val="00095788"/>
    <w:rsid w:val="000F1C5B"/>
    <w:rsid w:val="00110765"/>
    <w:rsid w:val="00121134"/>
    <w:rsid w:val="00130BD6"/>
    <w:rsid w:val="00132432"/>
    <w:rsid w:val="00157572"/>
    <w:rsid w:val="00162421"/>
    <w:rsid w:val="00173B31"/>
    <w:rsid w:val="0018698F"/>
    <w:rsid w:val="0019500C"/>
    <w:rsid w:val="001A7875"/>
    <w:rsid w:val="001E0130"/>
    <w:rsid w:val="002758FA"/>
    <w:rsid w:val="002B2C01"/>
    <w:rsid w:val="002D1DE7"/>
    <w:rsid w:val="002D4F58"/>
    <w:rsid w:val="002F0E71"/>
    <w:rsid w:val="00362D4E"/>
    <w:rsid w:val="0039218F"/>
    <w:rsid w:val="003923B7"/>
    <w:rsid w:val="00393B95"/>
    <w:rsid w:val="003A508F"/>
    <w:rsid w:val="003A7C73"/>
    <w:rsid w:val="003D232B"/>
    <w:rsid w:val="003F36DA"/>
    <w:rsid w:val="004027FA"/>
    <w:rsid w:val="00405617"/>
    <w:rsid w:val="004115D0"/>
    <w:rsid w:val="00415279"/>
    <w:rsid w:val="00436BEC"/>
    <w:rsid w:val="00455181"/>
    <w:rsid w:val="00485C23"/>
    <w:rsid w:val="004A4F38"/>
    <w:rsid w:val="00524BFD"/>
    <w:rsid w:val="00534325"/>
    <w:rsid w:val="005476F0"/>
    <w:rsid w:val="00554930"/>
    <w:rsid w:val="00580A03"/>
    <w:rsid w:val="00585E16"/>
    <w:rsid w:val="00594A7B"/>
    <w:rsid w:val="005A3678"/>
    <w:rsid w:val="005D0014"/>
    <w:rsid w:val="005D6FBC"/>
    <w:rsid w:val="006271C7"/>
    <w:rsid w:val="006374C8"/>
    <w:rsid w:val="006A3AE0"/>
    <w:rsid w:val="006B379A"/>
    <w:rsid w:val="006D481A"/>
    <w:rsid w:val="006D523F"/>
    <w:rsid w:val="00702E2F"/>
    <w:rsid w:val="00706D7B"/>
    <w:rsid w:val="007241FB"/>
    <w:rsid w:val="007863E5"/>
    <w:rsid w:val="00797DB3"/>
    <w:rsid w:val="007A0A58"/>
    <w:rsid w:val="007C6830"/>
    <w:rsid w:val="007D5CEC"/>
    <w:rsid w:val="00812AD1"/>
    <w:rsid w:val="008276F8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403D"/>
    <w:rsid w:val="008F04BF"/>
    <w:rsid w:val="009067D3"/>
    <w:rsid w:val="00910734"/>
    <w:rsid w:val="00911BC4"/>
    <w:rsid w:val="009126D5"/>
    <w:rsid w:val="00933CE8"/>
    <w:rsid w:val="00935100"/>
    <w:rsid w:val="0094012C"/>
    <w:rsid w:val="00961046"/>
    <w:rsid w:val="009668F6"/>
    <w:rsid w:val="009745CC"/>
    <w:rsid w:val="00991229"/>
    <w:rsid w:val="00993FC7"/>
    <w:rsid w:val="009B3C28"/>
    <w:rsid w:val="009C0F1A"/>
    <w:rsid w:val="009F62E6"/>
    <w:rsid w:val="009F664D"/>
    <w:rsid w:val="00A109B2"/>
    <w:rsid w:val="00A27A8E"/>
    <w:rsid w:val="00A3364D"/>
    <w:rsid w:val="00A370B4"/>
    <w:rsid w:val="00A45939"/>
    <w:rsid w:val="00A460A7"/>
    <w:rsid w:val="00A67834"/>
    <w:rsid w:val="00A80B23"/>
    <w:rsid w:val="00A81D64"/>
    <w:rsid w:val="00AA1E22"/>
    <w:rsid w:val="00AA21FC"/>
    <w:rsid w:val="00AA572F"/>
    <w:rsid w:val="00AC08F3"/>
    <w:rsid w:val="00AC5567"/>
    <w:rsid w:val="00AD5A82"/>
    <w:rsid w:val="00AE63D7"/>
    <w:rsid w:val="00AE685D"/>
    <w:rsid w:val="00AF3AFE"/>
    <w:rsid w:val="00B26B42"/>
    <w:rsid w:val="00B97B10"/>
    <w:rsid w:val="00BA63C3"/>
    <w:rsid w:val="00BB072C"/>
    <w:rsid w:val="00BF0ECB"/>
    <w:rsid w:val="00BF1F43"/>
    <w:rsid w:val="00C23714"/>
    <w:rsid w:val="00C53ED7"/>
    <w:rsid w:val="00C64517"/>
    <w:rsid w:val="00CA3BE3"/>
    <w:rsid w:val="00CD1057"/>
    <w:rsid w:val="00D55EB2"/>
    <w:rsid w:val="00D70331"/>
    <w:rsid w:val="00D75200"/>
    <w:rsid w:val="00D75359"/>
    <w:rsid w:val="00D76448"/>
    <w:rsid w:val="00D77078"/>
    <w:rsid w:val="00D83B6C"/>
    <w:rsid w:val="00DA2E0D"/>
    <w:rsid w:val="00DA7A53"/>
    <w:rsid w:val="00DC1B0A"/>
    <w:rsid w:val="00DC4C8F"/>
    <w:rsid w:val="00DF6A14"/>
    <w:rsid w:val="00E343C7"/>
    <w:rsid w:val="00E43A7B"/>
    <w:rsid w:val="00E53031"/>
    <w:rsid w:val="00E62F30"/>
    <w:rsid w:val="00E84857"/>
    <w:rsid w:val="00E91DD6"/>
    <w:rsid w:val="00E97711"/>
    <w:rsid w:val="00EB079E"/>
    <w:rsid w:val="00EE4D43"/>
    <w:rsid w:val="00EF2F5B"/>
    <w:rsid w:val="00F1347C"/>
    <w:rsid w:val="00F14125"/>
    <w:rsid w:val="00F31E1F"/>
    <w:rsid w:val="00F711BB"/>
    <w:rsid w:val="00FA2186"/>
    <w:rsid w:val="00FB0AF0"/>
    <w:rsid w:val="00FB6688"/>
    <w:rsid w:val="00FC1CC3"/>
    <w:rsid w:val="00FC6CDD"/>
    <w:rsid w:val="00FD2100"/>
    <w:rsid w:val="00FE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22F324-E541-449E-8DCD-0CBE77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cis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788E9-F532-4F78-A634-7C5949E4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17</cp:revision>
  <dcterms:created xsi:type="dcterms:W3CDTF">2019-06-03T04:38:00Z</dcterms:created>
  <dcterms:modified xsi:type="dcterms:W3CDTF">2019-09-30T07:10:00Z</dcterms:modified>
</cp:coreProperties>
</file>