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1402C2FF" w:rsidR="00D51DD8" w:rsidRPr="00D34DC9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spellStart"/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D60BE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휴대폰결제서비스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E55665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 w:rsidRPr="00E55665"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 w:rsidRPr="00E55665"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14:paraId="39A8651C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14:paraId="0C3BAF27" w14:textId="77777777" w:rsidR="006A0BFA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E55665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proofErr w:type="gramStart"/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 w:rsidRPr="00E55665">
        <w:rPr>
          <w:rFonts w:asciiTheme="majorHAnsi" w:eastAsiaTheme="majorHAnsi" w:hAnsiTheme="majorHAnsi"/>
          <w:sz w:val="14"/>
          <w:szCs w:val="14"/>
        </w:rPr>
        <w:t>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 xml:space="preserve">“갑”이 전자금융거래법상 전자지급결제대행업에 관한 전자금융업자로 등록이 된 경우, “갑”은 </w:t>
      </w:r>
      <w:proofErr w:type="spellStart"/>
      <w:r w:rsidRPr="002025A9">
        <w:rPr>
          <w:rFonts w:asciiTheme="majorHAnsi" w:eastAsiaTheme="majorHAnsi" w:hAnsiTheme="majorHAnsi" w:hint="eastAsia"/>
          <w:sz w:val="14"/>
          <w:szCs w:val="14"/>
        </w:rPr>
        <w:t>영ㆍ중소</w:t>
      </w:r>
      <w:proofErr w:type="spellEnd"/>
      <w:r w:rsidRPr="002025A9"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AD129C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F101F9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AB399F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① 본 서비스의 종류로는 “을”이 제공하는 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14:paraId="1151B634" w14:textId="7E0369CE" w:rsidR="00614AA7" w:rsidRPr="002F5CCD" w:rsidRDefault="00614AA7" w:rsidP="00746B49">
      <w:pPr>
        <w:widowControl/>
        <w:wordWrap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지불수단의 수수료 및 정산주기를 준용한다. 단, </w:t>
      </w:r>
      <w:r w:rsidRPr="00746B49">
        <w:rPr>
          <w:rFonts w:asciiTheme="majorHAnsi" w:eastAsiaTheme="majorHAnsi" w:hAnsiTheme="majorHAnsi" w:hint="eastAsia"/>
          <w:sz w:val="14"/>
          <w:szCs w:val="14"/>
        </w:rPr>
        <w:t>SSG머니</w:t>
      </w:r>
      <w:r w:rsidR="00943591" w:rsidRPr="00746B49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746B49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746B49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16165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D60BEB">
      <w:pPr>
        <w:wordWrap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101F9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proofErr w:type="gramEnd"/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  <w:bookmarkStart w:id="24" w:name="_GoBack"/>
      <w:bookmarkEnd w:id="24"/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FE23F1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C54D20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FC482C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583AD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FC482C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9"/>
        <w:gridCol w:w="603"/>
        <w:gridCol w:w="456"/>
        <w:gridCol w:w="56"/>
        <w:gridCol w:w="198"/>
        <w:gridCol w:w="308"/>
        <w:gridCol w:w="244"/>
        <w:gridCol w:w="314"/>
        <w:gridCol w:w="70"/>
        <w:gridCol w:w="169"/>
        <w:gridCol w:w="451"/>
        <w:gridCol w:w="213"/>
        <w:gridCol w:w="228"/>
        <w:gridCol w:w="586"/>
        <w:gridCol w:w="159"/>
        <w:gridCol w:w="361"/>
        <w:gridCol w:w="342"/>
        <w:gridCol w:w="83"/>
        <w:gridCol w:w="62"/>
        <w:gridCol w:w="80"/>
        <w:gridCol w:w="316"/>
        <w:gridCol w:w="109"/>
        <w:gridCol w:w="142"/>
        <w:gridCol w:w="242"/>
        <w:gridCol w:w="928"/>
        <w:gridCol w:w="248"/>
        <w:gridCol w:w="471"/>
        <w:gridCol w:w="282"/>
        <w:gridCol w:w="2185"/>
        <w:gridCol w:w="37"/>
      </w:tblGrid>
      <w:tr w:rsidR="00E96E2D" w:rsidRPr="00E55665" w14:paraId="292A2943" w14:textId="77777777" w:rsidTr="00334027">
        <w:trPr>
          <w:trHeight w:val="238"/>
          <w:jc w:val="center"/>
        </w:trPr>
        <w:tc>
          <w:tcPr>
            <w:tcW w:w="82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334027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5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334027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738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22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E55665" w14:paraId="2BF9E331" w14:textId="77777777" w:rsidTr="00334027">
        <w:trPr>
          <w:trHeight w:val="70"/>
          <w:jc w:val="center"/>
        </w:trPr>
        <w:tc>
          <w:tcPr>
            <w:tcW w:w="82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18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8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22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E55665" w14:paraId="17B8EECF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8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7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93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E55665" w14:paraId="04CA609A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8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E55665" w14:paraId="44927E74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E55665" w14:paraId="7554FC7C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E55665" w14:paraId="1FC2341D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E55665" w14:paraId="3E04846A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E55665" w14:paraId="36C3C279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E55665" w14:paraId="7E9D4A9B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E55665" w14:paraId="352EFF4C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E55665" w14:paraId="3315B305" w14:textId="77777777" w:rsidTr="007C2F0C">
        <w:trPr>
          <w:trHeight w:val="263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E55665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E55665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334027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20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334027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334027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334027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33402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3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33402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33402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E55665" w14:paraId="53294D65" w14:textId="77777777" w:rsidTr="007C2F0C">
        <w:trPr>
          <w:trHeight w:val="262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E55665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E55665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334027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334027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334027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334027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3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334027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E55665" w14:paraId="20154708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334027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7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334027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93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E55665" w14:paraId="53F03821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334027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334027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7" w:type="dxa"/>
            <w:gridSpan w:val="6"/>
            <w:shd w:val="clear" w:color="auto" w:fill="auto"/>
            <w:vAlign w:val="center"/>
          </w:tcPr>
          <w:p w14:paraId="2A8D8573" w14:textId="04CB9AFD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6B7E88" w14:paraId="514EF26F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E55665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334027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087" w:type="dxa"/>
            <w:gridSpan w:val="6"/>
            <w:shd w:val="clear" w:color="auto" w:fill="auto"/>
            <w:vAlign w:val="center"/>
          </w:tcPr>
          <w:p w14:paraId="3D3B7DC2" w14:textId="120584C0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E55665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6B7E88" w14:paraId="68FD2088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334027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087" w:type="dxa"/>
            <w:gridSpan w:val="6"/>
            <w:shd w:val="clear" w:color="auto" w:fill="auto"/>
            <w:vAlign w:val="center"/>
          </w:tcPr>
          <w:p w14:paraId="14A4F8CB" w14:textId="78C26CFF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6B7E88" w14:paraId="5A6590A7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334027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7" w:type="dxa"/>
            <w:gridSpan w:val="6"/>
            <w:shd w:val="clear" w:color="auto" w:fill="auto"/>
            <w:vAlign w:val="center"/>
          </w:tcPr>
          <w:p w14:paraId="4BC09140" w14:textId="55DC7C21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334027" w:rsidRPr="006B7E88" w14:paraId="68C37931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334027" w:rsidRPr="00334027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7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3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334027" w:rsidRPr="006B7E88" w14:paraId="166EC12D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340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334027" w:rsidRPr="006B7E88" w:rsidRDefault="00334027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334027" w:rsidRPr="006B7E88" w14:paraId="461295CD" w14:textId="77777777" w:rsidTr="007C2F0C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334027" w:rsidRPr="00334027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5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334027" w:rsidRPr="00334027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7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334027" w:rsidRPr="00334027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FC482C" w14:paraId="3A815D8E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43" w:type="dxa"/>
            <w:gridSpan w:val="2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334027" w:rsidRPr="00FC482C" w:rsidRDefault="00334027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. </w:t>
            </w:r>
            <w:proofErr w:type="gramStart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(</w:t>
            </w:r>
            <w:r w:rsidRPr="00FC482C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proofErr w:type="gramEnd"/>
            <w:r w:rsidRPr="00FC482C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FC482C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334027" w:rsidRPr="006B7E88" w14:paraId="2600BD5B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43" w:type="dxa"/>
            <w:gridSpan w:val="2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334027" w:rsidRPr="006B7E88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334027" w:rsidRPr="006B7E88" w14:paraId="40FB5C79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43" w:type="dxa"/>
            <w:gridSpan w:val="2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334027" w:rsidRPr="006B7E88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334027" w:rsidRPr="006B7E88" w14:paraId="321377D6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334027" w:rsidRPr="006B7E88" w:rsidRDefault="00334027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967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7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40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0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334027" w:rsidRPr="006B7E88" w14:paraId="7B292827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1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7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40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04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334027" w:rsidRPr="00E96E2D" w14:paraId="103306BF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1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7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334027" w:rsidRPr="006B7E88" w14:paraId="447744FC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1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7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334027" w:rsidRPr="006B7E88" w14:paraId="2AEA4672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1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7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04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334027" w:rsidRPr="006B7E88" w14:paraId="77B772BC" w14:textId="77777777" w:rsidTr="00334027">
        <w:trPr>
          <w:trHeight w:val="284"/>
          <w:jc w:val="center"/>
        </w:trPr>
        <w:tc>
          <w:tcPr>
            <w:tcW w:w="82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5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334027" w:rsidRPr="006B7E88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1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61" w:type="dxa"/>
            <w:gridSpan w:val="18"/>
            <w:shd w:val="clear" w:color="auto" w:fill="auto"/>
            <w:noWrap/>
            <w:vAlign w:val="center"/>
          </w:tcPr>
          <w:p w14:paraId="0DD6779D" w14:textId="69045C20" w:rsidR="00334027" w:rsidRPr="006B7E88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61207F" w14:paraId="06A49D0D" w14:textId="77777777" w:rsidTr="00334027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7C2F0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2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신용카드</w:t>
            </w:r>
          </w:p>
        </w:tc>
        <w:tc>
          <w:tcPr>
            <w:tcW w:w="60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2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7C2F0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5329DD" w:rsidRPr="00861911" w:rsidRDefault="005329DD" w:rsidP="007C2F0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="007C2F0C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="007C2F0C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5329DD" w:rsidRPr="00861911" w:rsidRDefault="005329DD" w:rsidP="007C2F0C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 w:rsidR="007C2F0C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  <w:proofErr w:type="gramEnd"/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  <w:proofErr w:type="gramEnd"/>
          </w:p>
        </w:tc>
      </w:tr>
      <w:tr w:rsidR="005329DD" w:rsidRPr="00861911" w14:paraId="6A67808B" w14:textId="77777777" w:rsidTr="007C2F0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5329DD" w:rsidRPr="00861911" w:rsidRDefault="005329DD" w:rsidP="007C2F0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="007C2F0C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="007C2F0C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7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7C2F0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7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861911" w14:paraId="103CC982" w14:textId="77777777" w:rsidTr="007C2F0C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2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861911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3F6922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3F6922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103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E55665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861911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7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861911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888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1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6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0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1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8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2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1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6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0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E96E2D" w:rsidRPr="00861911" w14:paraId="5F95590F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2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6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0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1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8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2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1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6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E96E2D" w:rsidRPr="00861911" w14:paraId="2091123C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2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1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6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48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888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6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0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1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8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888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0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1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E96E2D" w:rsidRPr="00861911" w14:paraId="342365DF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888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0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1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E96E2D" w:rsidRPr="00861911" w14:paraId="11012C29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888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0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1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8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E96E2D" w:rsidRPr="00861911" w14:paraId="719B479B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88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61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E55665" w14:paraId="723139D8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5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094F83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86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094F83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67A19EA8" w:rsidR="00094F83" w:rsidRPr="00094F83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E55665" w14:paraId="771F045B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E55665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16161B0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6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1965D2C4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3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E55665" w14:paraId="629198CE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5D22BFC1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6149130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3FB8CD8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E55665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642806" w:rsidRPr="00E55665" w14:paraId="34411A03" w14:textId="77777777" w:rsidTr="00334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225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8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48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642806" w:rsidRPr="00E55665" w14:paraId="03C324BC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2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6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642806" w:rsidRPr="00E55665" w:rsidRDefault="00642806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6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0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642806" w:rsidRPr="00E55665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1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8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42806" w:rsidRPr="00E55665" w14:paraId="442E5490" w14:textId="77777777" w:rsidTr="007C2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2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642806" w:rsidRPr="00E55665" w:rsidRDefault="00642806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6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0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1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8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FC482C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FC482C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FC482C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AB399F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5028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gramStart"/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81037D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950282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950282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950282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사용 </w:t>
            </w:r>
            <w:proofErr w:type="gram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    )</w:t>
            </w:r>
            <w:proofErr w:type="gramEnd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미사용</w:t>
            </w:r>
            <w:r w:rsid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31D52D21" w14:textId="77777777" w:rsidR="00FE23F1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5A31092D" w14:textId="77777777" w:rsidR="00FE23F1" w:rsidRPr="0081037D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FE23F1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FE23F1">
        <w:rPr>
          <w:rFonts w:ascii="맑은 고딕" w:eastAsia="맑은 고딕" w:hAnsi="맑은 고딕" w:hint="eastAsia"/>
          <w:b/>
          <w:sz w:val="18"/>
          <w:szCs w:val="16"/>
        </w:rPr>
        <w:t>4-2.</w:t>
      </w:r>
      <w:r w:rsidRPr="00FE23F1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FE23F1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lastRenderedPageBreak/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094F83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14:paraId="7A4E5FA2" w14:textId="015F53E3" w:rsidR="007A4053" w:rsidRPr="00C54D20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)</w:t>
            </w:r>
            <w:proofErr w:type="gramEnd"/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E55665" w:rsidRDefault="00732E3F" w:rsidP="00732E3F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9D10C9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(법인 명의)</w:t>
            </w:r>
          </w:p>
          <w:p w14:paraId="7122585C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DA4AD2B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41942C41" w:rsidR="00732E3F" w:rsidRPr="00E55665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6FAAA43F" w:rsidR="00732E3F" w:rsidRPr="00E55665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대표자 또는 담당자 신분증 사본 및 공공기관에서 발송한 우편물 사본(사업자등록증 주소지와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Default="0008175B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950282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08175B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95028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14:paraId="7D5F0E79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간편결제(간편결제+앱카드) 서비스만을 제공하는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AB399F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10. 가상계좌 </w:t>
            </w: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14:paraId="59B8FCC9" w14:textId="66D3831B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거래건 별마다 가상계좌번호를 사용합니다.</w:t>
            </w:r>
          </w:p>
        </w:tc>
      </w:tr>
      <w:tr w:rsidR="00AB399F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체크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 :농협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, 국민, 기업, KEB하나, 신한, 우리, 수협, 제일, 우체국, 부산, 씨티</w:t>
            </w:r>
          </w:p>
          <w:p w14:paraId="05C28CDA" w14:textId="0653E504" w:rsidR="00AB399F" w:rsidRPr="00950282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(과오납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고객이 주문한 금액,계좌번호,입금예정일이 모두 일치 한 경우만 입금 가능 처리)</w:t>
            </w:r>
          </w:p>
        </w:tc>
      </w:tr>
      <w:tr w:rsidR="00D9031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E3422E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AB399F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취소가 불가능하기 때문에 신청여부에 따라, 이니시스가 계좌 환불을 대행하는 서비스입니다. </w:t>
            </w:r>
          </w:p>
        </w:tc>
      </w:tr>
      <w:tr w:rsidR="00AB399F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사용자 동의와 상관없이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 완료 시 일괄적으로 국세청 지정코드로 발급됩니다.</w:t>
            </w:r>
          </w:p>
          <w:p w14:paraId="593E6EFA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모두 승인처리 합니다.</w:t>
            </w:r>
          </w:p>
          <w:p w14:paraId="676CCC11" w14:textId="651159DD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실패처리 합니다.</w:t>
            </w:r>
          </w:p>
        </w:tc>
      </w:tr>
      <w:tr w:rsidR="00AB399F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17. OK </w:t>
            </w: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14:paraId="306485A0" w14:textId="15057796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SK플래닛 또는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계약 체결하여 가맹점번호를 확정 후 이용 가능한 서비스 입니다.</w:t>
            </w:r>
          </w:p>
        </w:tc>
      </w:tr>
      <w:tr w:rsidR="00AB399F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14:paraId="4EC62438" w14:textId="02748306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E96A0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공식계정을 이용하여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대금이 통신사업자에게 지급되기 이전에 </w:t>
            </w:r>
            <w:proofErr w:type="spell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0DDB" w14:textId="77777777" w:rsidR="0008175B" w:rsidRDefault="0008175B" w:rsidP="00AA59D4">
      <w:r>
        <w:separator/>
      </w:r>
    </w:p>
  </w:endnote>
  <w:endnote w:type="continuationSeparator" w:id="0">
    <w:p w14:paraId="6D43C2C1" w14:textId="77777777" w:rsidR="0008175B" w:rsidRDefault="0008175B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D60BEB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D60BEB" w:rsidRDefault="00D60BEB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14F8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14F8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D60BEB" w:rsidRDefault="00D60BEB" w:rsidP="002F1B45">
          <w:pPr>
            <w:pStyle w:val="a8"/>
          </w:pPr>
        </w:p>
      </w:tc>
    </w:tr>
  </w:tbl>
  <w:p w14:paraId="24CB0AF9" w14:textId="77777777" w:rsidR="00D60BEB" w:rsidRPr="002F1B45" w:rsidRDefault="00D60BEB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D60BEB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D60BEB" w:rsidRPr="002F1B45" w:rsidRDefault="00D60BEB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14F8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14F8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D60BEB" w:rsidRDefault="00D60BEB" w:rsidP="009B7EB9">
          <w:pPr>
            <w:pStyle w:val="a8"/>
          </w:pPr>
        </w:p>
      </w:tc>
    </w:tr>
  </w:tbl>
  <w:p w14:paraId="48DFBB38" w14:textId="77777777" w:rsidR="00D60BEB" w:rsidRPr="00D7744D" w:rsidRDefault="00D60BEB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67F1" w14:textId="77777777" w:rsidR="0008175B" w:rsidRDefault="0008175B" w:rsidP="00AA59D4">
      <w:r>
        <w:separator/>
      </w:r>
    </w:p>
  </w:footnote>
  <w:footnote w:type="continuationSeparator" w:id="0">
    <w:p w14:paraId="748063DC" w14:textId="77777777" w:rsidR="0008175B" w:rsidRDefault="0008175B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D60BEB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D60BEB" w:rsidRPr="00025296" w:rsidRDefault="00D60BEB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280D5BBB" w:rsidR="00D60BEB" w:rsidRPr="00F36E3A" w:rsidRDefault="00D60BEB" w:rsidP="00746B4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D60BEB" w:rsidRPr="002025A9" w:rsidRDefault="00D60BEB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D60BEB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D60BEB" w:rsidRPr="00C40733" w:rsidRDefault="00D60BEB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D60BEB" w:rsidRPr="00302125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D60BEB" w:rsidRPr="00F82D11" w:rsidRDefault="00D60BEB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D60BEB" w:rsidRPr="00161657" w:rsidRDefault="00D60BEB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0E561F01" w:rsidR="00D60BEB" w:rsidRPr="00F36E3A" w:rsidRDefault="00D60BEB" w:rsidP="0033402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FC482C"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334027">
            <w:rPr>
              <w:rFonts w:asciiTheme="majorHAnsi" w:eastAsiaTheme="majorHAnsi" w:hAnsiTheme="majorHAnsi"/>
              <w:color w:val="FFFFFF" w:themeColor="background1"/>
              <w:sz w:val="14"/>
            </w:rPr>
            <w:t>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D60BEB" w:rsidRPr="000635C2" w:rsidRDefault="00D60BEB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E3E3906" w:rsidR="00D60BEB" w:rsidRPr="00F36E3A" w:rsidRDefault="00D60BEB" w:rsidP="00651C5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651C50">
            <w:rPr>
              <w:rFonts w:asciiTheme="majorHAnsi" w:eastAsiaTheme="majorHAnsi" w:hAnsiTheme="majorHAnsi"/>
              <w:color w:val="FFFFFF" w:themeColor="background1"/>
              <w:sz w:val="14"/>
            </w:rPr>
            <w:t>09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651C50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D60BEB" w:rsidRPr="000635C2" w:rsidRDefault="00D60BEB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22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6"/>
  </w:num>
  <w:num w:numId="21">
    <w:abstractNumId w:val="25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20"/>
  </w:num>
  <w:num w:numId="27">
    <w:abstractNumId w:val="10"/>
    <w:lvlOverride w:ilvl="0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zarKNPemQSXRjleJO7lg2+C1KjKifoAJOJAJ+Fam6pnjjX+mZ54CuFbUvoA02QWCf0H+bvfdIVRE9wS2WWUuQ==" w:salt="5GfdOGyjRZF3bxPDogioY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14F8A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1740"/>
    <w:rsid w:val="000635C2"/>
    <w:rsid w:val="00071980"/>
    <w:rsid w:val="00074B42"/>
    <w:rsid w:val="000751CD"/>
    <w:rsid w:val="00077830"/>
    <w:rsid w:val="0008175B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7674B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66B7C"/>
    <w:rsid w:val="00372DBF"/>
    <w:rsid w:val="0038433F"/>
    <w:rsid w:val="003877E6"/>
    <w:rsid w:val="00394AA7"/>
    <w:rsid w:val="00395E33"/>
    <w:rsid w:val="003A033B"/>
    <w:rsid w:val="003A3D89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44FA"/>
    <w:rsid w:val="00630183"/>
    <w:rsid w:val="00630F19"/>
    <w:rsid w:val="006357FF"/>
    <w:rsid w:val="00636213"/>
    <w:rsid w:val="0063641F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801D1"/>
    <w:rsid w:val="00784C79"/>
    <w:rsid w:val="007965BD"/>
    <w:rsid w:val="007A4053"/>
    <w:rsid w:val="007B1C08"/>
    <w:rsid w:val="007B681A"/>
    <w:rsid w:val="007C2F0C"/>
    <w:rsid w:val="007D017C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53FB9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CE5"/>
    <w:rsid w:val="0097664A"/>
    <w:rsid w:val="00984364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399F"/>
    <w:rsid w:val="00AB489F"/>
    <w:rsid w:val="00AB539A"/>
    <w:rsid w:val="00AB5FC5"/>
    <w:rsid w:val="00AB633F"/>
    <w:rsid w:val="00AB7774"/>
    <w:rsid w:val="00AC414F"/>
    <w:rsid w:val="00AC6304"/>
    <w:rsid w:val="00AC6A5E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7165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EBA2-ABB8-422F-BC55-690C04B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20</cp:revision>
  <cp:lastPrinted>2019-01-30T06:17:00Z</cp:lastPrinted>
  <dcterms:created xsi:type="dcterms:W3CDTF">2019-06-03T04:27:00Z</dcterms:created>
  <dcterms:modified xsi:type="dcterms:W3CDTF">2019-09-30T07:07:00Z</dcterms:modified>
</cp:coreProperties>
</file>