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4D" w:rsidRPr="00077830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9F664D" w:rsidRPr="00C54D20" w:rsidTr="00110765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9F664D" w:rsidRPr="00C54D20" w:rsidTr="00110765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9F664D" w:rsidRPr="00C54D20" w:rsidTr="00110765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9F664D" w:rsidRPr="00646ACD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proofErr w:type="gramStart"/>
      <w:r w:rsidRPr="00646ACD">
        <w:rPr>
          <w:rFonts w:ascii="맑은 고딕" w:eastAsia="맑은 고딕" w:hAnsi="맑은 고딕"/>
          <w:bCs/>
          <w:sz w:val="14"/>
          <w:szCs w:val="16"/>
        </w:rPr>
        <w:t>(</w:t>
      </w:r>
      <w:r w:rsidRPr="00646ACD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646ACD">
        <w:rPr>
          <w:rFonts w:ascii="맑은 고딕" w:eastAsia="맑은 고딕" w:hAnsi="맑은 고딕"/>
          <w:bCs/>
          <w:sz w:val="14"/>
          <w:szCs w:val="16"/>
        </w:rPr>
        <w:t>)</w:t>
      </w:r>
      <w:proofErr w:type="gramEnd"/>
      <w:r w:rsidRPr="00646ACD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646ACD">
        <w:rPr>
          <w:rFonts w:ascii="맑은 고딕" w:eastAsia="맑은 고딕" w:hAnsi="맑은 고딕"/>
          <w:bCs/>
          <w:sz w:val="14"/>
          <w:szCs w:val="16"/>
        </w:rPr>
        <w:t>.</w:t>
      </w:r>
    </w:p>
    <w:p w:rsidR="009F664D" w:rsidRPr="00646ACD" w:rsidRDefault="009F664D" w:rsidP="009F664D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proofErr w:type="gramStart"/>
      <w:r w:rsidRPr="00646ACD">
        <w:rPr>
          <w:rFonts w:ascii="맑은 고딕" w:eastAsia="맑은 고딕" w:hAnsi="맑은 고딕"/>
          <w:bCs/>
          <w:sz w:val="14"/>
          <w:szCs w:val="16"/>
        </w:rPr>
        <w:t xml:space="preserve">( </w:t>
      </w:r>
      <w:r w:rsidRPr="00646ACD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proofErr w:type="gramEnd"/>
      <w:r w:rsidRPr="00646ACD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646ACD">
        <w:rPr>
          <w:rFonts w:ascii="맑은 고딕" w:eastAsia="맑은 고딕" w:hAnsi="맑은 고딕"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sz w:val="14"/>
          <w:szCs w:val="16"/>
        </w:rPr>
        <w:t>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표시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해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646ACD">
        <w:rPr>
          <w:rFonts w:ascii="맑은 고딕" w:eastAsia="맑은 고딕" w:hAnsi="맑은 고딕"/>
          <w:sz w:val="14"/>
          <w:szCs w:val="16"/>
        </w:rPr>
        <w:t>.</w:t>
      </w:r>
    </w:p>
    <w:p w:rsidR="009F664D" w:rsidRPr="00E8131C" w:rsidRDefault="009F664D" w:rsidP="009F664D">
      <w:pPr>
        <w:autoSpaceDE w:val="0"/>
        <w:autoSpaceDN w:val="0"/>
        <w:rPr>
          <w:rFonts w:ascii="맑은 고딕" w:eastAsia="맑은 고딕" w:hAnsi="맑은 고딕"/>
          <w:szCs w:val="22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077830">
        <w:rPr>
          <w:rFonts w:ascii="맑은 고딕" w:eastAsia="맑은 고딕" w:hAnsi="맑은 고딕"/>
          <w:bCs/>
          <w:sz w:val="16"/>
          <w:szCs w:val="16"/>
        </w:rPr>
        <w:t>.</w:t>
      </w:r>
    </w:p>
    <w:p w:rsidR="009F664D" w:rsidRPr="00C54D20" w:rsidRDefault="009F664D" w:rsidP="009F664D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258"/>
        <w:gridCol w:w="2399"/>
        <w:gridCol w:w="3341"/>
      </w:tblGrid>
      <w:tr w:rsidR="00E8131C" w:rsidRPr="00C54D20" w:rsidTr="006C43A9">
        <w:trPr>
          <w:cantSplit/>
          <w:trHeight w:val="309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E8131C" w:rsidRPr="00C54D20" w:rsidTr="006C43A9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A6A6A6" w:themeColor="background1" w:themeShade="A6"/>
                <w:kern w:val="0"/>
                <w:sz w:val="16"/>
                <w:szCs w:val="16"/>
              </w:rPr>
              <w:t>(법인사업자의 경우 기재)</w:t>
            </w:r>
          </w:p>
        </w:tc>
      </w:tr>
      <w:tr w:rsidR="00E8131C" w:rsidRPr="00C54D20" w:rsidTr="006C43A9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D36AD7" w:rsidRPr="00C54D20" w:rsidTr="006C43A9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 이용여부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D36AD7" w:rsidRPr="00C54D20" w:rsidTr="006C43A9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 휴대폰번호</w:t>
            </w: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D36AD7" w:rsidRPr="00C54D20" w:rsidTr="006C43A9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AD7" w:rsidRPr="00CA257B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color w:val="808080" w:themeColor="background1" w:themeShade="80"/>
                <w:sz w:val="16"/>
                <w:szCs w:val="16"/>
              </w:rPr>
            </w:pPr>
            <w:r w:rsidRPr="00CA257B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6"/>
              </w:rPr>
              <w:t>※ 세부작성 요망</w:t>
            </w: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6C43A9" w:rsidRDefault="006C43A9" w:rsidP="003C20D9">
      <w:pPr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</w:p>
    <w:p w:rsidR="009F664D" w:rsidRPr="00F14125" w:rsidRDefault="00F14125" w:rsidP="003C20D9">
      <w:pPr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2. 서비스 요청</w:t>
      </w:r>
    </w:p>
    <w:tbl>
      <w:tblPr>
        <w:tblStyle w:val="10"/>
        <w:tblW w:w="0" w:type="auto"/>
        <w:tblInd w:w="22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3790"/>
        <w:gridCol w:w="2970"/>
        <w:gridCol w:w="2475"/>
      </w:tblGrid>
      <w:tr w:rsidR="00F14125" w:rsidRPr="00F14125" w:rsidTr="00110765">
        <w:tc>
          <w:tcPr>
            <w:tcW w:w="1306" w:type="dxa"/>
            <w:vAlign w:val="center"/>
          </w:tcPr>
          <w:p w:rsidR="00F14125" w:rsidRPr="00F14125" w:rsidRDefault="00F14125" w:rsidP="00F1412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MID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추가</w:t>
            </w:r>
          </w:p>
        </w:tc>
        <w:tc>
          <w:tcPr>
            <w:tcW w:w="3790" w:type="dxa"/>
          </w:tcPr>
          <w:p w:rsidR="00F14125" w:rsidRPr="00F14125" w:rsidRDefault="00F14125" w:rsidP="00F14125">
            <w:pPr>
              <w:autoSpaceDE w:val="0"/>
              <w:autoSpaceDN w:val="0"/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1. MID </w:t>
            </w:r>
            <w:r w:rsidRPr="00F14125">
              <w:rPr>
                <w:rFonts w:ascii="맑은 고딕" w:eastAsia="맑은 고딕" w:hAnsi="맑은 고딕" w:hint="eastAsia"/>
                <w:sz w:val="16"/>
                <w:szCs w:val="16"/>
              </w:rPr>
              <w:t>추가</w:t>
            </w: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F14125">
              <w:rPr>
                <w:rFonts w:ascii="맑은 고딕" w:eastAsia="맑은 고딕" w:hAnsi="맑은 고딕"/>
                <w:sz w:val="16"/>
                <w:szCs w:val="16"/>
              </w:rPr>
              <w:t>(           )</w:t>
            </w:r>
            <w:proofErr w:type="gramEnd"/>
          </w:p>
          <w:p w:rsidR="00F14125" w:rsidRPr="00F14125" w:rsidRDefault="00F14125" w:rsidP="00F14125">
            <w:pPr>
              <w:autoSpaceDE w:val="0"/>
              <w:autoSpaceDN w:val="0"/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2. </w:t>
            </w:r>
            <w:proofErr w:type="spellStart"/>
            <w:r w:rsidRPr="00F14125">
              <w:rPr>
                <w:rFonts w:ascii="맑은 고딕" w:eastAsia="맑은 고딕" w:hAnsi="맑은 고딕"/>
                <w:sz w:val="16"/>
                <w:szCs w:val="16"/>
              </w:rPr>
              <w:t>INIpay</w:t>
            </w:r>
            <w:proofErr w:type="spellEnd"/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Mobile MID </w:t>
            </w:r>
            <w:r w:rsidRPr="00F14125">
              <w:rPr>
                <w:rFonts w:ascii="맑은 고딕" w:eastAsia="맑은 고딕" w:hAnsi="맑은 고딕" w:hint="eastAsia"/>
                <w:sz w:val="16"/>
                <w:szCs w:val="16"/>
              </w:rPr>
              <w:t>추가</w:t>
            </w: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F14125">
              <w:rPr>
                <w:rFonts w:ascii="맑은 고딕" w:eastAsia="맑은 고딕" w:hAnsi="맑은 고딕"/>
                <w:sz w:val="16"/>
                <w:szCs w:val="16"/>
              </w:rPr>
              <w:t>(               )</w:t>
            </w:r>
            <w:proofErr w:type="gramEnd"/>
          </w:p>
          <w:p w:rsidR="00F14125" w:rsidRPr="00F14125" w:rsidRDefault="00F14125" w:rsidP="00F14125">
            <w:pPr>
              <w:autoSpaceDE w:val="0"/>
              <w:autoSpaceDN w:val="0"/>
              <w:ind w:firstLineChars="100" w:firstLine="160"/>
              <w:rPr>
                <w:rFonts w:ascii="맑은 고딕" w:eastAsia="맑은 고딕" w:hAnsi="맑은 고딕"/>
              </w:rPr>
            </w:pPr>
            <w:r w:rsidRPr="00F14125">
              <w:rPr>
                <w:rFonts w:ascii="맑은 고딕" w:eastAsia="맑은 고딕" w:hAnsi="맑은 고딕" w:hint="eastAsia"/>
                <w:sz w:val="16"/>
                <w:szCs w:val="16"/>
              </w:rPr>
              <w:t>사</w:t>
            </w: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14125">
              <w:rPr>
                <w:rFonts w:ascii="맑은 고딕" w:eastAsia="맑은 고딕" w:hAnsi="맑은 고딕" w:hint="eastAsia"/>
                <w:sz w:val="16"/>
                <w:szCs w:val="16"/>
              </w:rPr>
              <w:t>유</w:t>
            </w: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F14125">
              <w:rPr>
                <w:rFonts w:ascii="맑은 고딕" w:eastAsia="맑은 고딕" w:hAnsi="맑은 고딕"/>
                <w:sz w:val="16"/>
                <w:szCs w:val="16"/>
              </w:rPr>
              <w:t>(                                )</w:t>
            </w:r>
            <w:proofErr w:type="gramEnd"/>
          </w:p>
        </w:tc>
        <w:tc>
          <w:tcPr>
            <w:tcW w:w="2970" w:type="dxa"/>
            <w:vAlign w:val="center"/>
          </w:tcPr>
          <w:p w:rsidR="00F14125" w:rsidRPr="00F14125" w:rsidRDefault="00F14125" w:rsidP="00F14125">
            <w:pPr>
              <w:autoSpaceDE w:val="0"/>
              <w:autoSpaceDN w:val="0"/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MID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추가</w:t>
            </w: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및</w:t>
            </w: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변경요청</w:t>
            </w: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MID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기재</w:t>
            </w:r>
          </w:p>
          <w:p w:rsidR="00F14125" w:rsidRPr="00F14125" w:rsidRDefault="00F14125" w:rsidP="00F1412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>(10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자리</w:t>
            </w: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>)</w:t>
            </w:r>
          </w:p>
        </w:tc>
        <w:tc>
          <w:tcPr>
            <w:tcW w:w="2475" w:type="dxa"/>
          </w:tcPr>
          <w:p w:rsidR="00F14125" w:rsidRPr="00F14125" w:rsidRDefault="00F14125" w:rsidP="00F14125">
            <w:pPr>
              <w:autoSpaceDE w:val="0"/>
              <w:autoSpaceDN w:val="0"/>
              <w:rPr>
                <w:rFonts w:ascii="맑은 고딕" w:eastAsia="맑은 고딕" w:hAnsi="맑은 고딕"/>
              </w:rPr>
            </w:pPr>
          </w:p>
        </w:tc>
      </w:tr>
    </w:tbl>
    <w:p w:rsidR="002B21AC" w:rsidRPr="002B21AC" w:rsidRDefault="002B21AC" w:rsidP="002B21AC">
      <w:pPr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2B21AC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595959"/>
          <w:sz w:val="14"/>
          <w:szCs w:val="18"/>
        </w:rPr>
        <w:t>INIpay</w:t>
      </w:r>
      <w:proofErr w:type="spellEnd"/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Mobile 신청 시, 해당 </w:t>
      </w:r>
      <w:proofErr w:type="spellStart"/>
      <w:r>
        <w:rPr>
          <w:rFonts w:ascii="맑은 고딕" w:eastAsia="맑은 고딕" w:hAnsi="맑은 고딕" w:hint="eastAsia"/>
          <w:color w:val="595959"/>
          <w:sz w:val="14"/>
          <w:szCs w:val="18"/>
        </w:rPr>
        <w:t>호스팅</w:t>
      </w:r>
      <w:proofErr w:type="spellEnd"/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사를 통해 사용가능여부를 먼저 확인하여 주시기 바랍니다.</w:t>
      </w:r>
    </w:p>
    <w:p w:rsidR="003C20D9" w:rsidRDefault="003C20D9" w:rsidP="00E8131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:rsidR="00E8131C" w:rsidRPr="00583ADB" w:rsidRDefault="00E8131C" w:rsidP="00E8131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3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>
        <w:rPr>
          <w:rFonts w:ascii="맑은 고딕" w:eastAsia="맑은 고딕" w:hAnsi="맑은 고딕" w:hint="eastAsia"/>
          <w:b/>
          <w:sz w:val="18"/>
          <w:szCs w:val="18"/>
        </w:rPr>
        <w:t>대금 입금 계좌 정보</w:t>
      </w:r>
    </w:p>
    <w:tbl>
      <w:tblPr>
        <w:tblStyle w:val="a8"/>
        <w:tblW w:w="0" w:type="auto"/>
        <w:tblInd w:w="250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693"/>
        <w:gridCol w:w="4536"/>
        <w:gridCol w:w="3261"/>
      </w:tblGrid>
      <w:tr w:rsidR="00E8131C" w:rsidTr="006C43A9">
        <w:tc>
          <w:tcPr>
            <w:tcW w:w="2693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은행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명</w:t>
            </w:r>
          </w:p>
        </w:tc>
        <w:tc>
          <w:tcPr>
            <w:tcW w:w="4536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계좌번호</w:t>
            </w:r>
          </w:p>
        </w:tc>
        <w:tc>
          <w:tcPr>
            <w:tcW w:w="3261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예금주</w:t>
            </w:r>
          </w:p>
        </w:tc>
      </w:tr>
      <w:tr w:rsidR="00D36AD7" w:rsidTr="006C43A9">
        <w:tc>
          <w:tcPr>
            <w:tcW w:w="2693" w:type="dxa"/>
            <w:vAlign w:val="center"/>
          </w:tcPr>
          <w:p w:rsidR="00D36AD7" w:rsidRPr="00C54D20" w:rsidRDefault="00D36AD7" w:rsidP="006C43A9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D36AD7" w:rsidRPr="00C54D20" w:rsidRDefault="00D36AD7" w:rsidP="006C43A9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D36AD7" w:rsidRPr="00C54D20" w:rsidRDefault="00D36AD7" w:rsidP="006C43A9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</w:tr>
    </w:tbl>
    <w:p w:rsidR="00E8131C" w:rsidRPr="00AD129C" w:rsidRDefault="00E8131C" w:rsidP="00E8131C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예금주의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경우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개인사업자는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대표자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or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법인사업자는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일치해야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합니다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3C20D9" w:rsidRDefault="003C20D9" w:rsidP="00D36AD7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:rsidR="00F14125" w:rsidRPr="00E8131C" w:rsidRDefault="00E8131C" w:rsidP="00E8131C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F14125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F14125" w:rsidRPr="00C54D20">
        <w:rPr>
          <w:rFonts w:ascii="맑은 고딕" w:eastAsia="맑은 고딕" w:hAnsi="맑은 고딕" w:hint="eastAsia"/>
          <w:b/>
          <w:sz w:val="18"/>
          <w:szCs w:val="18"/>
        </w:rPr>
        <w:t>지불수단별</w:t>
      </w:r>
      <w:r w:rsidR="00F14125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F14125" w:rsidRPr="00C54D20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="00F14125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F14125" w:rsidRPr="00C54D20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="00F14125" w:rsidRPr="00C54D20">
        <w:rPr>
          <w:rFonts w:ascii="맑은 고딕" w:eastAsia="맑은 고딕" w:hAnsi="맑은 고딕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sz w:val="18"/>
          <w:szCs w:val="18"/>
        </w:rPr>
        <w:t>(</w:t>
      </w:r>
      <w:proofErr w:type="gramStart"/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제공정산주기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:</w:t>
      </w:r>
      <w:proofErr w:type="gramEnd"/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일일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정산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4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2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1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>
        <w:rPr>
          <w:rFonts w:ascii="맑은 고딕" w:eastAsia="맑은 고딕" w:hAnsi="맑은 고딕" w:hint="eastAsia"/>
          <w:color w:val="595959"/>
          <w:sz w:val="16"/>
          <w:szCs w:val="18"/>
        </w:rPr>
        <w:t>)</w:t>
      </w:r>
    </w:p>
    <w:p w:rsidR="00E57081" w:rsidRDefault="00E57081" w:rsidP="00E57081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>
        <w:rPr>
          <w:rFonts w:ascii="맑은 고딕" w:eastAsia="맑은 고딕" w:hAnsi="맑은 고딕" w:hint="eastAsia"/>
          <w:color w:val="595959"/>
          <w:sz w:val="16"/>
          <w:szCs w:val="18"/>
        </w:rPr>
        <w:t xml:space="preserve">- 정산주기 및 수수료는 사용하시는 </w:t>
      </w:r>
      <w:proofErr w:type="spellStart"/>
      <w:r>
        <w:rPr>
          <w:rFonts w:ascii="맑은 고딕" w:eastAsia="맑은 고딕" w:hAnsi="맑은 고딕" w:hint="eastAsia"/>
          <w:color w:val="595959"/>
          <w:sz w:val="16"/>
          <w:szCs w:val="18"/>
        </w:rPr>
        <w:t>호스팅</w:t>
      </w:r>
      <w:proofErr w:type="spellEnd"/>
      <w:r>
        <w:rPr>
          <w:rFonts w:ascii="맑은 고딕" w:eastAsia="맑은 고딕" w:hAnsi="맑은 고딕" w:hint="eastAsia"/>
          <w:color w:val="595959"/>
          <w:sz w:val="16"/>
          <w:szCs w:val="18"/>
        </w:rPr>
        <w:t xml:space="preserve"> 및 가맹점의 판매물품과 영업방식에 따라 협의가 필요합니다.</w:t>
      </w:r>
      <w:r w:rsidR="00900B21">
        <w:rPr>
          <w:rFonts w:ascii="맑은 고딕" w:eastAsia="맑은 고딕" w:hAnsi="맑은 고딕"/>
          <w:color w:val="595959"/>
          <w:sz w:val="16"/>
          <w:szCs w:val="18"/>
        </w:rPr>
        <w:t xml:space="preserve">                     (</w:t>
      </w:r>
      <w:r w:rsidR="00900B21">
        <w:rPr>
          <w:rFonts w:ascii="맑은 고딕" w:eastAsia="맑은 고딕" w:hAnsi="맑은 고딕" w:hint="eastAsia"/>
          <w:color w:val="595959"/>
          <w:sz w:val="16"/>
          <w:szCs w:val="18"/>
        </w:rPr>
        <w:t>부가세 별도)</w:t>
      </w:r>
    </w:p>
    <w:tbl>
      <w:tblPr>
        <w:tblW w:w="1054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704"/>
        <w:gridCol w:w="11"/>
        <w:gridCol w:w="136"/>
        <w:gridCol w:w="141"/>
        <w:gridCol w:w="421"/>
        <w:gridCol w:w="432"/>
        <w:gridCol w:w="135"/>
        <w:gridCol w:w="574"/>
        <w:gridCol w:w="850"/>
        <w:gridCol w:w="567"/>
        <w:gridCol w:w="567"/>
        <w:gridCol w:w="418"/>
        <w:gridCol w:w="433"/>
        <w:gridCol w:w="565"/>
        <w:gridCol w:w="845"/>
        <w:gridCol w:w="1863"/>
        <w:gridCol w:w="38"/>
      </w:tblGrid>
      <w:tr w:rsidR="006C43A9" w:rsidRPr="00C87C01" w:rsidTr="006C43A9">
        <w:trPr>
          <w:gridAfter w:val="1"/>
          <w:wAfter w:w="38" w:type="dxa"/>
          <w:trHeight w:val="284"/>
          <w:jc w:val="center"/>
        </w:trPr>
        <w:tc>
          <w:tcPr>
            <w:tcW w:w="851" w:type="dxa"/>
            <w:tcBorders>
              <w:top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C43A9" w:rsidRPr="00C87C01" w:rsidRDefault="006C43A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지불수단</w:t>
            </w:r>
          </w:p>
        </w:tc>
        <w:tc>
          <w:tcPr>
            <w:tcW w:w="2972" w:type="dxa"/>
            <w:gridSpan w:val="9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C43A9" w:rsidRPr="00C87C01" w:rsidRDefault="006C43A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976" w:type="dxa"/>
            <w:gridSpan w:val="5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C43A9" w:rsidRPr="00C87C01" w:rsidRDefault="006C43A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 xml:space="preserve">총 신용카드 </w:t>
            </w:r>
            <w:proofErr w:type="spellStart"/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</w:p>
        </w:tc>
        <w:tc>
          <w:tcPr>
            <w:tcW w:w="1843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C43A9" w:rsidRPr="00C87C01" w:rsidRDefault="006C43A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신청</w:t>
            </w:r>
          </w:p>
        </w:tc>
        <w:tc>
          <w:tcPr>
            <w:tcW w:w="1863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C43A9" w:rsidRPr="00C87C01" w:rsidRDefault="006C43A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정산주기</w:t>
            </w:r>
          </w:p>
        </w:tc>
      </w:tr>
      <w:tr w:rsidR="00450589" w:rsidRPr="00C87C01" w:rsidTr="00960E41">
        <w:trPr>
          <w:gridAfter w:val="1"/>
          <w:wAfter w:w="38" w:type="dxa"/>
          <w:trHeight w:val="284"/>
          <w:jc w:val="center"/>
        </w:trPr>
        <w:tc>
          <w:tcPr>
            <w:tcW w:w="851" w:type="dxa"/>
            <w:vMerge w:val="restart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신용카드</w:t>
            </w:r>
          </w:p>
        </w:tc>
        <w:tc>
          <w:tcPr>
            <w:tcW w:w="2972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976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1843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  <w:tc>
          <w:tcPr>
            <w:tcW w:w="186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</w:tr>
      <w:tr w:rsidR="00450589" w:rsidRPr="00C87C01" w:rsidTr="00960E41">
        <w:trPr>
          <w:gridAfter w:val="1"/>
          <w:wAfter w:w="38" w:type="dxa"/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54" w:type="dxa"/>
            <w:gridSpan w:val="1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3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여신전문금융업법 제 18조의 3 3항에 근거하여 귀사의 국세청 매출액 신고 기준으로 신용카드 원가 </w:t>
            </w:r>
            <w:proofErr w:type="spellStart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수수료율이</w:t>
            </w:r>
            <w:proofErr w:type="spellEnd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반기별로</w:t>
            </w:r>
            <w:proofErr w:type="spellEnd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재산정되어</w:t>
            </w:r>
            <w:proofErr w:type="spellEnd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변경될 수 있습니다. </w:t>
            </w:r>
          </w:p>
          <w:p w:rsidR="00450589" w:rsidRPr="00C87C01" w:rsidRDefault="00450589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변경 된 </w:t>
            </w:r>
            <w:proofErr w:type="spellStart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수수료율은</w:t>
            </w:r>
            <w:proofErr w:type="spellEnd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KG이니시스가 제공하는 가맹점관리자페이지(https://iniweb.inicis.com)을 통해 언제든지 확인 하실 수 있습니다.</w:t>
            </w:r>
          </w:p>
        </w:tc>
      </w:tr>
      <w:tr w:rsidR="00450589" w:rsidRPr="00C87C01" w:rsidTr="00960E41">
        <w:trPr>
          <w:gridAfter w:val="1"/>
          <w:wAfter w:w="38" w:type="dxa"/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3267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4691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신용카드 </w:t>
            </w:r>
            <w:proofErr w:type="spellStart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합계</w:t>
            </w:r>
          </w:p>
        </w:tc>
      </w:tr>
      <w:tr w:rsidR="00450589" w:rsidRPr="00C87C01" w:rsidTr="00960E41">
        <w:trPr>
          <w:gridAfter w:val="1"/>
          <w:wAfter w:w="38" w:type="dxa"/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558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영세</w:t>
            </w:r>
          </w:p>
        </w:tc>
        <w:tc>
          <w:tcPr>
            <w:tcW w:w="4691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2.3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450589" w:rsidRPr="00C87C01" w:rsidTr="00960E41">
        <w:trPr>
          <w:gridAfter w:val="1"/>
          <w:wAfter w:w="38" w:type="dxa"/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558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중소1</w:t>
            </w:r>
          </w:p>
        </w:tc>
        <w:tc>
          <w:tcPr>
            <w:tcW w:w="4691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2.8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450589" w:rsidRPr="00C87C01" w:rsidTr="00960E41">
        <w:trPr>
          <w:gridAfter w:val="1"/>
          <w:wAfter w:w="38" w:type="dxa"/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558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중소2</w:t>
            </w:r>
          </w:p>
        </w:tc>
        <w:tc>
          <w:tcPr>
            <w:tcW w:w="4691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2.9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450589" w:rsidRPr="00C87C01" w:rsidTr="00960E41">
        <w:trPr>
          <w:gridAfter w:val="1"/>
          <w:wAfter w:w="38" w:type="dxa"/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558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중소3</w:t>
            </w:r>
          </w:p>
        </w:tc>
        <w:tc>
          <w:tcPr>
            <w:tcW w:w="4691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3.1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450589" w:rsidRPr="00C87C01" w:rsidTr="00960E41">
        <w:trPr>
          <w:gridAfter w:val="1"/>
          <w:wAfter w:w="38" w:type="dxa"/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558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일반</w:t>
            </w:r>
          </w:p>
        </w:tc>
        <w:tc>
          <w:tcPr>
            <w:tcW w:w="4691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3.5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450589" w:rsidRPr="00861911" w:rsidTr="00450589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27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120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1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274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450589" w:rsidRPr="00861911" w:rsidTr="00450589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1</w:t>
            </w:r>
          </w:p>
        </w:tc>
        <w:tc>
          <w:tcPr>
            <w:tcW w:w="127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카드매출전표</w:t>
            </w:r>
          </w:p>
        </w:tc>
        <w:tc>
          <w:tcPr>
            <w:tcW w:w="3120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발행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미발행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거래확인서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5</w:t>
            </w:r>
          </w:p>
        </w:tc>
        <w:tc>
          <w:tcPr>
            <w:tcW w:w="141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카드차단</w:t>
            </w: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및 해제</w:t>
            </w:r>
          </w:p>
        </w:tc>
        <w:tc>
          <w:tcPr>
            <w:tcW w:w="274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차단카드</w:t>
            </w:r>
            <w:proofErr w:type="gramStart"/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(             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 )</w:t>
            </w:r>
            <w:proofErr w:type="gramEnd"/>
          </w:p>
          <w:p w:rsidR="00450589" w:rsidRPr="00861911" w:rsidRDefault="00450589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차단해제카드</w:t>
            </w:r>
            <w:proofErr w:type="gramStart"/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)</w:t>
            </w:r>
            <w:proofErr w:type="gramEnd"/>
          </w:p>
        </w:tc>
      </w:tr>
      <w:tr w:rsidR="00450589" w:rsidRPr="00861911" w:rsidTr="00450589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2</w:t>
            </w:r>
          </w:p>
        </w:tc>
        <w:tc>
          <w:tcPr>
            <w:tcW w:w="127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부가세</w:t>
            </w:r>
          </w:p>
        </w:tc>
        <w:tc>
          <w:tcPr>
            <w:tcW w:w="3120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업체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정함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6</w:t>
            </w:r>
          </w:p>
        </w:tc>
        <w:tc>
          <w:tcPr>
            <w:tcW w:w="141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INISafe</w:t>
            </w:r>
            <w:proofErr w:type="spell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Key In</w:t>
            </w:r>
          </w:p>
        </w:tc>
        <w:tc>
          <w:tcPr>
            <w:tcW w:w="274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  <w:p w:rsidR="00450589" w:rsidRPr="00861911" w:rsidRDefault="00450589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※계약담당자와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협의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후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가능</w:t>
            </w:r>
          </w:p>
        </w:tc>
      </w:tr>
      <w:tr w:rsidR="00450589" w:rsidRPr="00861911" w:rsidTr="00450589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8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3</w:t>
            </w:r>
          </w:p>
        </w:tc>
        <w:tc>
          <w:tcPr>
            <w:tcW w:w="127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상점부담</w:t>
            </w:r>
          </w:p>
          <w:p w:rsidR="00450589" w:rsidRPr="00861911" w:rsidRDefault="0045058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카드무이자할부</w:t>
            </w:r>
          </w:p>
        </w:tc>
        <w:tc>
          <w:tcPr>
            <w:tcW w:w="3120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>7</w:t>
            </w:r>
          </w:p>
        </w:tc>
        <w:tc>
          <w:tcPr>
            <w:tcW w:w="141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>간편결제전용창</w:t>
            </w:r>
          </w:p>
        </w:tc>
        <w:tc>
          <w:tcPr>
            <w:tcW w:w="274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50589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450589">
              <w:rPr>
                <w:rFonts w:asciiTheme="minorHAnsi" w:eastAsiaTheme="minorHAnsi" w:hAnsiTheme="minorHAnsi" w:hint="eastAsia"/>
                <w:sz w:val="15"/>
                <w:szCs w:val="15"/>
              </w:rPr>
              <w:t>(    )</w:t>
            </w:r>
            <w:proofErr w:type="gramEnd"/>
            <w:r w:rsidRPr="00450589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 미사용(</w:t>
            </w:r>
            <w:r w:rsidRPr="00450589">
              <w:rPr>
                <w:rFonts w:asciiTheme="minorHAnsi" w:eastAsiaTheme="minorHAnsi" w:hAnsiTheme="minorHAnsi"/>
                <w:sz w:val="15"/>
                <w:szCs w:val="15"/>
              </w:rPr>
              <w:t xml:space="preserve">    )</w:t>
            </w:r>
          </w:p>
        </w:tc>
      </w:tr>
      <w:tr w:rsidR="00450589" w:rsidRPr="00861911" w:rsidTr="00450589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8"/>
          <w:jc w:val="center"/>
        </w:trPr>
        <w:tc>
          <w:tcPr>
            <w:tcW w:w="851" w:type="dxa"/>
            <w:vMerge/>
            <w:tcBorders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4</w:t>
            </w:r>
          </w:p>
        </w:tc>
        <w:tc>
          <w:tcPr>
            <w:tcW w:w="127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카드매입방식</w:t>
            </w:r>
          </w:p>
        </w:tc>
        <w:tc>
          <w:tcPr>
            <w:tcW w:w="3120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Default="00450589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자동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수기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(    ) :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직접매입요청</w:t>
            </w:r>
          </w:p>
          <w:p w:rsidR="00450589" w:rsidRPr="00861911" w:rsidRDefault="00450589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※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영세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>∙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중소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우대수수료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사업자는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수기매입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불가</w:t>
            </w: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41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274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6C43A9" w:rsidRPr="00861911" w:rsidTr="00906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231"/>
          <w:jc w:val="center"/>
        </w:trPr>
        <w:tc>
          <w:tcPr>
            <w:tcW w:w="1843" w:type="dxa"/>
            <w:gridSpan w:val="3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86191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지불수단</w:t>
            </w:r>
          </w:p>
        </w:tc>
        <w:tc>
          <w:tcPr>
            <w:tcW w:w="184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86191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수수료(율)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86191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신청</w:t>
            </w:r>
          </w:p>
        </w:tc>
        <w:tc>
          <w:tcPr>
            <w:tcW w:w="85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86191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정산주기</w:t>
            </w: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86191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86191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273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86191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6C43A9" w:rsidRPr="00861911" w:rsidTr="00906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57"/>
          <w:jc w:val="center"/>
        </w:trPr>
        <w:tc>
          <w:tcPr>
            <w:tcW w:w="851" w:type="dxa"/>
            <w:vMerge w:val="restart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계좌이체</w:t>
            </w: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I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계좌이체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53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9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67" w:type="dxa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7</w:t>
            </w:r>
          </w:p>
        </w:tc>
        <w:tc>
          <w:tcPr>
            <w:tcW w:w="1418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추가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인증</w:t>
            </w:r>
          </w:p>
        </w:tc>
        <w:tc>
          <w:tcPr>
            <w:tcW w:w="3273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휴대폰인증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,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6C43A9" w:rsidRPr="00C87C01" w:rsidRDefault="006C43A9" w:rsidP="006C43A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</w:p>
        </w:tc>
      </w:tr>
      <w:tr w:rsidR="006C43A9" w:rsidRPr="00861911" w:rsidTr="006C4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92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53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1418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3273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</w:tr>
      <w:tr w:rsidR="006C43A9" w:rsidRPr="00861911" w:rsidTr="00906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K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계좌이체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53" w:type="dxa"/>
            <w:gridSpan w:val="2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9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58" w:type="dxa"/>
            <w:gridSpan w:val="7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color w:val="808080" w:themeColor="background1" w:themeShade="80"/>
                <w:sz w:val="15"/>
                <w:szCs w:val="15"/>
              </w:rPr>
              <w:t xml:space="preserve">※ 서비스 </w:t>
            </w:r>
            <w:proofErr w:type="spellStart"/>
            <w:r w:rsidRPr="00C87C01">
              <w:rPr>
                <w:rFonts w:asciiTheme="minorHAnsi" w:eastAsiaTheme="minorHAnsi" w:hAnsiTheme="minorHAnsi" w:hint="eastAsia"/>
                <w:color w:val="808080" w:themeColor="background1" w:themeShade="80"/>
                <w:sz w:val="15"/>
                <w:szCs w:val="15"/>
              </w:rPr>
              <w:t>제공사</w:t>
            </w:r>
            <w:proofErr w:type="spellEnd"/>
            <w:r w:rsidRPr="00C87C01">
              <w:rPr>
                <w:rFonts w:asciiTheme="minorHAnsi" w:eastAsiaTheme="minorHAnsi" w:hAnsiTheme="minorHAnsi" w:hint="eastAsia"/>
                <w:color w:val="808080" w:themeColor="background1" w:themeShade="80"/>
                <w:sz w:val="15"/>
                <w:szCs w:val="15"/>
              </w:rPr>
              <w:t xml:space="preserve"> 기준에 따라 I 및 K로 구분됩니다</w:t>
            </w:r>
          </w:p>
        </w:tc>
      </w:tr>
      <w:tr w:rsidR="006C43A9" w:rsidRPr="00861911" w:rsidTr="00906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64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53" w:type="dxa"/>
            <w:gridSpan w:val="2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258" w:type="dxa"/>
            <w:gridSpan w:val="7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6C43A9" w:rsidRPr="00861911" w:rsidTr="00906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8"/>
          <w:jc w:val="center"/>
        </w:trPr>
        <w:tc>
          <w:tcPr>
            <w:tcW w:w="1843" w:type="dxa"/>
            <w:gridSpan w:val="3"/>
            <w:vMerge w:val="restart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가상계좌</w:t>
            </w:r>
          </w:p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b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무통장입금</w:t>
            </w:r>
            <w:r w:rsidRPr="00C87C01">
              <w:rPr>
                <w:rFonts w:asciiTheme="minorHAnsi" w:eastAsiaTheme="minorHAnsi" w:hAnsiTheme="minorHAnsi"/>
                <w:b/>
                <w:sz w:val="15"/>
                <w:szCs w:val="15"/>
              </w:rPr>
              <w:t>)</w:t>
            </w:r>
          </w:p>
        </w:tc>
        <w:tc>
          <w:tcPr>
            <w:tcW w:w="992" w:type="dxa"/>
            <w:gridSpan w:val="4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통합</w:t>
            </w:r>
          </w:p>
        </w:tc>
        <w:tc>
          <w:tcPr>
            <w:tcW w:w="853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b/>
                <w:sz w:val="15"/>
                <w:szCs w:val="15"/>
                <w:u w:val="single"/>
              </w:rPr>
              <w:t xml:space="preserve">      </w:t>
            </w: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원</w:t>
            </w:r>
          </w:p>
        </w:tc>
        <w:tc>
          <w:tcPr>
            <w:tcW w:w="709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8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수취인성명</w:t>
            </w:r>
          </w:p>
        </w:tc>
        <w:tc>
          <w:tcPr>
            <w:tcW w:w="3273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미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기재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시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상호명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표기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</w:tr>
      <w:tr w:rsidR="006C43A9" w:rsidRPr="00861911" w:rsidTr="006C4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25"/>
          <w:jc w:val="center"/>
        </w:trPr>
        <w:tc>
          <w:tcPr>
            <w:tcW w:w="1843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3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9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채번방식</w:t>
            </w:r>
          </w:p>
        </w:tc>
        <w:tc>
          <w:tcPr>
            <w:tcW w:w="3273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건별채번</w:t>
            </w:r>
            <w:proofErr w:type="spellEnd"/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</w:p>
        </w:tc>
      </w:tr>
      <w:tr w:rsidR="006C43A9" w:rsidRPr="00861911" w:rsidTr="006C4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498"/>
          <w:jc w:val="center"/>
        </w:trPr>
        <w:tc>
          <w:tcPr>
            <w:tcW w:w="1843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3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10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차단은행</w:t>
            </w:r>
          </w:p>
        </w:tc>
        <w:tc>
          <w:tcPr>
            <w:tcW w:w="3273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차단은행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    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                  )</w:t>
            </w:r>
            <w:proofErr w:type="gramEnd"/>
          </w:p>
          <w:p w:rsidR="006C43A9" w:rsidRPr="00C87C01" w:rsidRDefault="006C43A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차단해제은행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                  )</w:t>
            </w:r>
            <w:proofErr w:type="gramEnd"/>
          </w:p>
        </w:tc>
      </w:tr>
      <w:tr w:rsidR="006C43A9" w:rsidRPr="00861911" w:rsidTr="00906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402"/>
          <w:jc w:val="center"/>
        </w:trPr>
        <w:tc>
          <w:tcPr>
            <w:tcW w:w="1843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3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11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부분취소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포함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3273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–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부분취소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6C43A9" w:rsidRPr="00C87C01" w:rsidRDefault="006C43A9" w:rsidP="006C43A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</w:p>
        </w:tc>
      </w:tr>
      <w:tr w:rsidR="006C43A9" w:rsidRPr="00861911" w:rsidTr="00906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389"/>
          <w:jc w:val="center"/>
        </w:trPr>
        <w:tc>
          <w:tcPr>
            <w:tcW w:w="1843" w:type="dxa"/>
            <w:gridSpan w:val="3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휴대폰소액결제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디지털</w:t>
            </w:r>
          </w:p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실물</w:t>
            </w:r>
          </w:p>
        </w:tc>
        <w:tc>
          <w:tcPr>
            <w:tcW w:w="853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6C43A9" w:rsidRPr="00861911" w:rsidTr="00906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vMerge w:val="restart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상품권</w:t>
            </w: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문화상품권</w:t>
            </w:r>
          </w:p>
        </w:tc>
        <w:tc>
          <w:tcPr>
            <w:tcW w:w="184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C43A9" w:rsidRPr="00C87C01" w:rsidRDefault="006C43A9" w:rsidP="006C43A9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6C43A9" w:rsidRPr="00861911" w:rsidTr="006C4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스마트문상</w:t>
            </w:r>
          </w:p>
        </w:tc>
        <w:tc>
          <w:tcPr>
            <w:tcW w:w="184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C43A9" w:rsidRPr="00C87C01" w:rsidRDefault="006C43A9" w:rsidP="006C43A9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6C43A9" w:rsidRPr="00861911" w:rsidTr="006C4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도서문화</w:t>
            </w:r>
          </w:p>
        </w:tc>
        <w:tc>
          <w:tcPr>
            <w:tcW w:w="184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C43A9" w:rsidRPr="00C87C01" w:rsidRDefault="006C43A9" w:rsidP="006C43A9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6C43A9" w:rsidRPr="00861911" w:rsidTr="00906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해피머니</w:t>
            </w:r>
          </w:p>
        </w:tc>
        <w:tc>
          <w:tcPr>
            <w:tcW w:w="184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C43A9" w:rsidRPr="00C87C01" w:rsidRDefault="006C43A9" w:rsidP="006C43A9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450589" w:rsidRPr="00861911" w:rsidTr="00867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vMerge w:val="restart"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AF553E" w:rsidRPr="00C87C01" w:rsidRDefault="00AF553E" w:rsidP="00AF553E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간편결제</w:t>
            </w:r>
          </w:p>
          <w:p w:rsidR="00AF553E" w:rsidRPr="00C87C01" w:rsidRDefault="00AF553E" w:rsidP="00AF553E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및</w:t>
            </w:r>
          </w:p>
          <w:p w:rsidR="00450589" w:rsidRPr="00C87C01" w:rsidRDefault="00AF553E" w:rsidP="00AF553E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전자지갑</w:t>
            </w: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450589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</w:pP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>K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PAY</w:t>
            </w:r>
          </w:p>
        </w:tc>
        <w:tc>
          <w:tcPr>
            <w:tcW w:w="184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450589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</w:pP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450589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</w:pP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>(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  <w:shd w:val="clear" w:color="auto" w:fill="D9D9D9"/>
              </w:rPr>
              <w:t xml:space="preserve">     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85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450589" w:rsidRPr="00450589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</w:pP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450589" w:rsidRPr="00450589" w:rsidRDefault="00450589" w:rsidP="006C43A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</w:pP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신용카드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>(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또는 휴대폰결제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>)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와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 xml:space="preserve"> 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동일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 xml:space="preserve"> 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수수료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 xml:space="preserve"> 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및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 xml:space="preserve"> 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정산주기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 xml:space="preserve"> 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적용</w:t>
            </w:r>
          </w:p>
        </w:tc>
      </w:tr>
      <w:tr w:rsidR="00450589" w:rsidRPr="00861911" w:rsidTr="00867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41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WPAY</w:t>
            </w:r>
          </w:p>
        </w:tc>
        <w:tc>
          <w:tcPr>
            <w:tcW w:w="184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카드</w:t>
            </w:r>
          </w:p>
        </w:tc>
        <w:tc>
          <w:tcPr>
            <w:tcW w:w="709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50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450589" w:rsidRPr="00861911" w:rsidTr="00867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35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계좌</w:t>
            </w:r>
          </w:p>
        </w:tc>
        <w:tc>
          <w:tcPr>
            <w:tcW w:w="1141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인증</w:t>
            </w:r>
          </w:p>
        </w:tc>
        <w:tc>
          <w:tcPr>
            <w:tcW w:w="709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계좌이체 정산주기 적용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계좌 및 인증 수수료 별도 적용)</w:t>
            </w:r>
          </w:p>
        </w:tc>
      </w:tr>
      <w:tr w:rsidR="00450589" w:rsidRPr="00861911" w:rsidTr="00867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Payco</w:t>
            </w:r>
            <w:proofErr w:type="spellEnd"/>
          </w:p>
        </w:tc>
        <w:tc>
          <w:tcPr>
            <w:tcW w:w="184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5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450589" w:rsidRPr="00861911" w:rsidTr="00867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삼성페이</w:t>
            </w:r>
          </w:p>
        </w:tc>
        <w:tc>
          <w:tcPr>
            <w:tcW w:w="184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5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450589" w:rsidRPr="00861911" w:rsidTr="00867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L.pay</w:t>
            </w:r>
            <w:proofErr w:type="spellEnd"/>
          </w:p>
        </w:tc>
        <w:tc>
          <w:tcPr>
            <w:tcW w:w="184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5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450589" w:rsidRPr="00861911" w:rsidTr="00867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SSG페이</w:t>
            </w:r>
          </w:p>
        </w:tc>
        <w:tc>
          <w:tcPr>
            <w:tcW w:w="715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카드</w:t>
            </w:r>
          </w:p>
        </w:tc>
        <w:tc>
          <w:tcPr>
            <w:tcW w:w="1130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머니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5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신용카드 정산주기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적용 (머니 수수료 별도 적용)</w:t>
            </w:r>
          </w:p>
        </w:tc>
        <w:bookmarkStart w:id="0" w:name="_GoBack"/>
        <w:bookmarkEnd w:id="0"/>
      </w:tr>
      <w:tr w:rsidR="00450589" w:rsidRPr="00861911" w:rsidTr="00867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케이뱅크페이</w:t>
            </w:r>
          </w:p>
        </w:tc>
        <w:tc>
          <w:tcPr>
            <w:tcW w:w="184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계좌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5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계좌이체 정산주기 적용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 별도 적용)</w:t>
            </w:r>
          </w:p>
        </w:tc>
      </w:tr>
      <w:tr w:rsidR="00450589" w:rsidRPr="00861911" w:rsidTr="00867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22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뱅크월렛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53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ind w:leftChars="-17" w:left="-34" w:firstLineChars="21" w:firstLine="31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9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67" w:type="dxa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12</w:t>
            </w:r>
          </w:p>
        </w:tc>
        <w:tc>
          <w:tcPr>
            <w:tcW w:w="1418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</w:tc>
        <w:tc>
          <w:tcPr>
            <w:tcW w:w="3273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,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450589" w:rsidRPr="00C87C01" w:rsidRDefault="0045058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</w:p>
        </w:tc>
      </w:tr>
      <w:tr w:rsidR="00450589" w:rsidRPr="00861911" w:rsidTr="00867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13"/>
          <w:jc w:val="center"/>
        </w:trPr>
        <w:tc>
          <w:tcPr>
            <w:tcW w:w="851" w:type="dxa"/>
            <w:vMerge/>
            <w:tcBorders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53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418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3273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</w:tbl>
    <w:p w:rsidR="00E8131C" w:rsidRDefault="00E8131C" w:rsidP="00E8131C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</w:p>
    <w:p w:rsidR="00E8131C" w:rsidRPr="00C54D20" w:rsidRDefault="003C20D9" w:rsidP="00906338">
      <w:pPr>
        <w:autoSpaceDE w:val="0"/>
        <w:autoSpaceDN w:val="0"/>
        <w:spacing w:line="276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sz w:val="18"/>
          <w:szCs w:val="18"/>
        </w:rPr>
        <w:t>5</w:t>
      </w:r>
      <w:r w:rsidR="00E8131C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E8131C" w:rsidRPr="00C54D20">
        <w:rPr>
          <w:rFonts w:ascii="맑은 고딕" w:eastAsia="맑은 고딕" w:hAnsi="맑은 고딕" w:hint="eastAsia"/>
          <w:b/>
          <w:sz w:val="18"/>
          <w:szCs w:val="18"/>
        </w:rPr>
        <w:t>기타</w:t>
      </w:r>
      <w:r w:rsidR="00E8131C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E8131C"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E8131C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E8131C"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p w:rsidR="00E8131C" w:rsidRDefault="00E8131C" w:rsidP="00906338">
      <w:pPr>
        <w:autoSpaceDE w:val="0"/>
        <w:autoSpaceDN w:val="0"/>
        <w:spacing w:line="276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3C20D9">
        <w:rPr>
          <w:rFonts w:ascii="맑은 고딕" w:eastAsia="맑은 고딕" w:hAnsi="맑은 고딕" w:hint="eastAsia"/>
          <w:b/>
          <w:sz w:val="18"/>
          <w:szCs w:val="18"/>
        </w:rPr>
        <w:t>5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-1. </w:t>
      </w:r>
      <w:r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675"/>
        <w:gridCol w:w="1881"/>
        <w:gridCol w:w="2870"/>
        <w:gridCol w:w="636"/>
        <w:gridCol w:w="1546"/>
        <w:gridCol w:w="2882"/>
      </w:tblGrid>
      <w:tr w:rsidR="00E8131C" w:rsidTr="00D36AD7">
        <w:trPr>
          <w:trHeight w:val="322"/>
        </w:trPr>
        <w:tc>
          <w:tcPr>
            <w:tcW w:w="675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E8131C" w:rsidRPr="00FC6731" w:rsidRDefault="00E8131C" w:rsidP="00906338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E8131C" w:rsidRPr="00FC6731" w:rsidRDefault="00E8131C" w:rsidP="00906338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uble" w:sz="4" w:space="0" w:color="808080"/>
            </w:tcBorders>
            <w:vAlign w:val="center"/>
          </w:tcPr>
          <w:p w:rsidR="00E8131C" w:rsidRPr="00FC6731" w:rsidRDefault="00E8131C" w:rsidP="00906338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E8131C" w:rsidRPr="00FC6731" w:rsidRDefault="00E8131C" w:rsidP="00906338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E8131C" w:rsidRPr="00FC6731" w:rsidRDefault="00E8131C" w:rsidP="00906338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2882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:rsidR="00E8131C" w:rsidRPr="00FC6731" w:rsidRDefault="00E8131C" w:rsidP="00906338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</w:tr>
      <w:tr w:rsidR="00E8131C" w:rsidTr="00D36AD7">
        <w:tc>
          <w:tcPr>
            <w:tcW w:w="675" w:type="dxa"/>
            <w:tcBorders>
              <w:top w:val="single" w:sz="2" w:space="0" w:color="A6A6A6" w:themeColor="background1" w:themeShade="A6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2153B3" w:rsidRDefault="00E8131C" w:rsidP="00906338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13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2153B3" w:rsidRDefault="00E8131C" w:rsidP="00906338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현금영수증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E8131C" w:rsidRPr="002153B3" w:rsidRDefault="00E8131C" w:rsidP="00906338">
            <w:pPr>
              <w:spacing w:line="276" w:lineRule="auto"/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발행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*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자진발급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F5467D">
              <w:rPr>
                <w:rFonts w:ascii="맑은 고딕" w:eastAsia="맑은 고딕" w:hAnsi="맑은 고딕"/>
                <w:sz w:val="16"/>
                <w:szCs w:val="16"/>
                <w:shd w:val="pct15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2153B3" w:rsidRDefault="00E8131C" w:rsidP="00906338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16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2153B3" w:rsidRDefault="00E8131C" w:rsidP="00906338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O K 캐쉬백</w:t>
            </w:r>
          </w:p>
        </w:tc>
        <w:tc>
          <w:tcPr>
            <w:tcW w:w="2882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nil"/>
            </w:tcBorders>
          </w:tcPr>
          <w:p w:rsidR="00E8131C" w:rsidRPr="002153B3" w:rsidRDefault="00E8131C" w:rsidP="00906338">
            <w:pPr>
              <w:spacing w:line="276" w:lineRule="auto"/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    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가맹점번호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       )</w:t>
            </w:r>
          </w:p>
        </w:tc>
      </w:tr>
      <w:tr w:rsidR="006C43A9" w:rsidTr="00D36AD7">
        <w:trPr>
          <w:trHeight w:val="106"/>
        </w:trPr>
        <w:tc>
          <w:tcPr>
            <w:tcW w:w="675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C43A9" w:rsidRDefault="006C43A9" w:rsidP="00906338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14</w:t>
            </w:r>
          </w:p>
        </w:tc>
        <w:tc>
          <w:tcPr>
            <w:tcW w:w="188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43A9" w:rsidRDefault="006C43A9" w:rsidP="00906338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자동상계</w:t>
            </w: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6C43A9" w:rsidRPr="00C54D20" w:rsidRDefault="006C43A9" w:rsidP="00906338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미발행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    )</w:t>
            </w:r>
            <w:proofErr w:type="gramEnd"/>
          </w:p>
        </w:tc>
        <w:tc>
          <w:tcPr>
            <w:tcW w:w="636" w:type="dxa"/>
            <w:vMerge w:val="restart"/>
            <w:tcBorders>
              <w:top w:val="dotted" w:sz="4" w:space="0" w:color="auto"/>
              <w:left w:val="double" w:sz="4" w:space="0" w:color="808080"/>
              <w:right w:val="dotted" w:sz="4" w:space="0" w:color="auto"/>
            </w:tcBorders>
            <w:vAlign w:val="center"/>
          </w:tcPr>
          <w:p w:rsidR="006C43A9" w:rsidRPr="002153B3" w:rsidRDefault="006C43A9" w:rsidP="00906338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17</w:t>
            </w:r>
          </w:p>
        </w:tc>
        <w:tc>
          <w:tcPr>
            <w:tcW w:w="154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C43A9" w:rsidRDefault="006C43A9" w:rsidP="00906338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양도사업자번호</w:t>
            </w:r>
          </w:p>
          <w:p w:rsidR="006C43A9" w:rsidRPr="002153B3" w:rsidRDefault="006C43A9" w:rsidP="00906338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(사업자양수 시)</w:t>
            </w: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C43A9" w:rsidRPr="002153B3" w:rsidRDefault="006C43A9" w:rsidP="00906338">
            <w:pPr>
              <w:spacing w:line="276" w:lineRule="auto"/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</w:p>
        </w:tc>
      </w:tr>
      <w:tr w:rsidR="006C43A9" w:rsidTr="00D36AD7">
        <w:trPr>
          <w:trHeight w:val="106"/>
        </w:trPr>
        <w:tc>
          <w:tcPr>
            <w:tcW w:w="675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C43A9" w:rsidRDefault="006C43A9" w:rsidP="00906338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88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43A9" w:rsidRDefault="006C43A9" w:rsidP="00906338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6C43A9" w:rsidRPr="00C54D20" w:rsidRDefault="006C43A9" w:rsidP="00906338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상계함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상계안함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vMerge/>
            <w:tcBorders>
              <w:left w:val="double" w:sz="4" w:space="0" w:color="808080"/>
              <w:right w:val="dotted" w:sz="4" w:space="0" w:color="auto"/>
            </w:tcBorders>
            <w:vAlign w:val="center"/>
          </w:tcPr>
          <w:p w:rsidR="006C43A9" w:rsidRPr="002153B3" w:rsidRDefault="006C43A9" w:rsidP="00906338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54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43A9" w:rsidRPr="002153B3" w:rsidRDefault="006C43A9" w:rsidP="00906338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6C43A9" w:rsidRPr="002153B3" w:rsidRDefault="006C43A9" w:rsidP="00906338">
            <w:pPr>
              <w:spacing w:line="276" w:lineRule="auto"/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(                ) </w:t>
            </w:r>
          </w:p>
        </w:tc>
      </w:tr>
      <w:tr w:rsidR="006C43A9" w:rsidTr="00D36AD7">
        <w:tc>
          <w:tcPr>
            <w:tcW w:w="6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C43A9" w:rsidRPr="002153B3" w:rsidRDefault="006C43A9" w:rsidP="00906338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15</w:t>
            </w:r>
          </w:p>
        </w:tc>
        <w:tc>
          <w:tcPr>
            <w:tcW w:w="1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43A9" w:rsidRPr="002153B3" w:rsidRDefault="006C43A9" w:rsidP="00906338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가맹점 주문번호</w:t>
            </w: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6C43A9" w:rsidRPr="002153B3" w:rsidRDefault="006C43A9" w:rsidP="00906338">
            <w:pPr>
              <w:spacing w:line="276" w:lineRule="auto"/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vMerge/>
            <w:tcBorders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6C43A9" w:rsidRPr="002153B3" w:rsidRDefault="006C43A9" w:rsidP="00906338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54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43A9" w:rsidRPr="002153B3" w:rsidRDefault="006C43A9" w:rsidP="00906338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288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6C43A9" w:rsidRPr="002153B3" w:rsidRDefault="006C43A9" w:rsidP="00906338">
            <w:pPr>
              <w:spacing w:line="276" w:lineRule="auto"/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*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</w:tbl>
    <w:p w:rsidR="00E8131C" w:rsidRDefault="00E8131C" w:rsidP="00906338">
      <w:pPr>
        <w:autoSpaceDE w:val="0"/>
        <w:autoSpaceDN w:val="0"/>
        <w:spacing w:line="276" w:lineRule="auto"/>
        <w:ind w:firstLineChars="100" w:firstLine="160"/>
        <w:rPr>
          <w:rFonts w:ascii="맑은 고딕" w:eastAsia="맑은 고딕" w:hAnsi="맑은 고딕"/>
          <w:b/>
          <w:sz w:val="18"/>
          <w:szCs w:val="18"/>
        </w:rPr>
      </w:pPr>
      <w:r w:rsidRPr="00CA257B"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 xml:space="preserve">※ </w:t>
      </w:r>
      <w:r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>서비스 별 상세설명은 별첨 참조</w:t>
      </w:r>
    </w:p>
    <w:p w:rsidR="00E8131C" w:rsidRDefault="00E8131C" w:rsidP="00E8131C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:rsidR="006C43A9" w:rsidRDefault="006C43A9" w:rsidP="006C43A9">
      <w:pPr>
        <w:autoSpaceDE w:val="0"/>
        <w:autoSpaceDN w:val="0"/>
        <w:spacing w:line="276" w:lineRule="auto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/>
          <w:b/>
          <w:sz w:val="18"/>
          <w:szCs w:val="18"/>
        </w:rPr>
        <w:t xml:space="preserve">  5-2. </w:t>
      </w:r>
      <w:r>
        <w:rPr>
          <w:rFonts w:ascii="맑은 고딕" w:eastAsia="맑은 고딕" w:hAnsi="맑은 고딕" w:hint="eastAsia"/>
          <w:b/>
          <w:sz w:val="18"/>
          <w:szCs w:val="18"/>
        </w:rPr>
        <w:t>가맹점 담당자 정보</w:t>
      </w:r>
    </w:p>
    <w:tbl>
      <w:tblPr>
        <w:tblW w:w="10558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3"/>
        <w:gridCol w:w="1399"/>
        <w:gridCol w:w="2985"/>
        <w:gridCol w:w="819"/>
        <w:gridCol w:w="2522"/>
      </w:tblGrid>
      <w:tr w:rsidR="006C43A9" w:rsidRPr="00C54D20" w:rsidTr="006C43A9">
        <w:trPr>
          <w:cantSplit/>
          <w:trHeight w:val="28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계약담당자</w:t>
            </w:r>
          </w:p>
        </w:tc>
        <w:tc>
          <w:tcPr>
            <w:tcW w:w="1273" w:type="dxa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전화</w:t>
            </w:r>
            <w:r w:rsidRPr="00D827BD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 / </w:t>
            </w:r>
            <w:r w:rsidRPr="00D827BD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휴대폰</w:t>
            </w:r>
          </w:p>
        </w:tc>
        <w:tc>
          <w:tcPr>
            <w:tcW w:w="2985" w:type="dxa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/>
                <w:sz w:val="15"/>
                <w:szCs w:val="15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/>
                <w:b/>
                <w:sz w:val="15"/>
                <w:szCs w:val="15"/>
              </w:rPr>
              <w:t>E-mail</w:t>
            </w:r>
          </w:p>
        </w:tc>
        <w:tc>
          <w:tcPr>
            <w:tcW w:w="2522" w:type="dxa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</w:tr>
      <w:tr w:rsidR="006C43A9" w:rsidRPr="00C54D20" w:rsidTr="006C43A9">
        <w:trPr>
          <w:cantSplit/>
          <w:trHeight w:val="28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기술담당자</w:t>
            </w:r>
          </w:p>
        </w:tc>
        <w:tc>
          <w:tcPr>
            <w:tcW w:w="1273" w:type="dxa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전화</w:t>
            </w:r>
            <w:r w:rsidRPr="00D827BD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 / </w:t>
            </w:r>
            <w:r w:rsidRPr="00D827BD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휴대폰</w:t>
            </w:r>
          </w:p>
        </w:tc>
        <w:tc>
          <w:tcPr>
            <w:tcW w:w="2985" w:type="dxa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/>
                <w:sz w:val="15"/>
                <w:szCs w:val="15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/>
                <w:b/>
                <w:sz w:val="15"/>
                <w:szCs w:val="15"/>
              </w:rPr>
              <w:t>E-mail</w:t>
            </w:r>
          </w:p>
        </w:tc>
        <w:tc>
          <w:tcPr>
            <w:tcW w:w="2522" w:type="dxa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</w:tr>
      <w:tr w:rsidR="006C43A9" w:rsidRPr="00C54D20" w:rsidTr="006C43A9">
        <w:trPr>
          <w:cantSplit/>
          <w:trHeight w:val="28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* 정산담당자</w:t>
            </w:r>
          </w:p>
        </w:tc>
        <w:tc>
          <w:tcPr>
            <w:tcW w:w="1273" w:type="dxa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전화</w:t>
            </w:r>
            <w:r w:rsidRPr="00D827BD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 / </w:t>
            </w:r>
            <w:r w:rsidRPr="00D827BD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휴대폰</w:t>
            </w:r>
          </w:p>
        </w:tc>
        <w:tc>
          <w:tcPr>
            <w:tcW w:w="2985" w:type="dxa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/>
                <w:sz w:val="15"/>
                <w:szCs w:val="15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/>
                <w:b/>
                <w:sz w:val="15"/>
                <w:szCs w:val="15"/>
              </w:rPr>
              <w:t>E-mail</w:t>
            </w:r>
          </w:p>
        </w:tc>
        <w:tc>
          <w:tcPr>
            <w:tcW w:w="2522" w:type="dxa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</w:tr>
    </w:tbl>
    <w:p w:rsidR="006C43A9" w:rsidRDefault="006C43A9" w:rsidP="006C43A9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.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br/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</w:t>
      </w:r>
      <w:proofErr w:type="spellStart"/>
      <w:proofErr w:type="gramStart"/>
      <w:r>
        <w:rPr>
          <w:rFonts w:ascii="맑은 고딕" w:eastAsia="맑은 고딕" w:hAnsi="맑은 고딕" w:hint="eastAsia"/>
          <w:color w:val="595959"/>
          <w:sz w:val="14"/>
          <w:szCs w:val="18"/>
        </w:rPr>
        <w:t>입금알림서비스</w:t>
      </w:r>
      <w:proofErr w:type="spellEnd"/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:</w:t>
      </w:r>
      <w:proofErr w:type="gramEnd"/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법인사업자는 정산담당자 휴대폰번호, 개인사업자는 대표 휴대폰번호로 발송됩니다</w:t>
      </w:r>
    </w:p>
    <w:p w:rsidR="006C43A9" w:rsidRDefault="006C43A9" w:rsidP="00E8131C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:rsidR="006C43A9" w:rsidRDefault="006C43A9" w:rsidP="00E8131C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 xml:space="preserve">   </w:t>
      </w:r>
    </w:p>
    <w:p w:rsidR="006C43A9" w:rsidRDefault="006C43A9" w:rsidP="00E8131C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  <w:sectPr w:rsidR="006C43A9" w:rsidSect="006C43A9">
          <w:headerReference w:type="default" r:id="rId8"/>
          <w:footerReference w:type="default" r:id="rId9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425"/>
          <w:docGrid w:linePitch="360"/>
        </w:sectPr>
      </w:pPr>
      <w:r>
        <w:rPr>
          <w:rFonts w:ascii="맑은 고딕" w:eastAsia="맑은 고딕" w:hAnsi="맑은 고딕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/>
          <w:b/>
          <w:sz w:val="18"/>
          <w:szCs w:val="18"/>
        </w:rPr>
        <w:t xml:space="preserve">     </w:t>
      </w:r>
    </w:p>
    <w:p w:rsidR="00E8131C" w:rsidRPr="00C54D20" w:rsidRDefault="00E8131C" w:rsidP="00E8131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3C20D9">
        <w:rPr>
          <w:rFonts w:ascii="맑은 고딕" w:eastAsia="맑은 고딕" w:hAnsi="맑은 고딕" w:hint="eastAsia"/>
          <w:b/>
          <w:sz w:val="18"/>
          <w:szCs w:val="18"/>
        </w:rPr>
        <w:t xml:space="preserve">  5</w:t>
      </w:r>
      <w:r w:rsidRPr="00C54D20">
        <w:rPr>
          <w:rFonts w:ascii="맑은 고딕" w:eastAsia="맑은 고딕" w:hAnsi="맑은 고딕"/>
          <w:b/>
          <w:sz w:val="18"/>
          <w:szCs w:val="18"/>
        </w:rPr>
        <w:t>-</w:t>
      </w:r>
      <w:r w:rsidR="00906338">
        <w:rPr>
          <w:rFonts w:ascii="맑은 고딕" w:eastAsia="맑은 고딕" w:hAnsi="맑은 고딕"/>
          <w:b/>
          <w:sz w:val="18"/>
          <w:szCs w:val="18"/>
        </w:rPr>
        <w:t>3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별도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신청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및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특약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</w:p>
    <w:p w:rsidR="00E8131C" w:rsidRPr="00B66DAD" w:rsidRDefault="00E8131C" w:rsidP="00E8131C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아래의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서비스의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초기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계약담당자와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협의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후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별도의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신청서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및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체결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통해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신청할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:rsidR="00E8131C" w:rsidRPr="00B66DAD" w:rsidRDefault="00E8131C" w:rsidP="00E8131C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이미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체결한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상태일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지불수단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수수료는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체결된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내용을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기준으로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동일하게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반영됩니다</w:t>
      </w:r>
    </w:p>
    <w:p w:rsidR="00E8131C" w:rsidRPr="00B66DAD" w:rsidRDefault="00E8131C" w:rsidP="00E8131C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지불수단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및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수수료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등의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계약조건이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변경될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경우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proofErr w:type="spellStart"/>
      <w:r w:rsidRPr="00B66DAD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proofErr w:type="spellEnd"/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체결한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뒤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원본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proofErr w:type="spellStart"/>
      <w:r w:rsidRPr="00B66DAD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proofErr w:type="spellEnd"/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발송해야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합니다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:rsidR="00E8131C" w:rsidRPr="00B66DAD" w:rsidRDefault="00E8131C" w:rsidP="00E8131C">
      <w:pPr>
        <w:autoSpaceDE w:val="0"/>
        <w:autoSpaceDN w:val="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 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특약서는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KG </w:t>
      </w:r>
      <w:proofErr w:type="spellStart"/>
      <w:r w:rsidRPr="00B66DAD">
        <w:rPr>
          <w:rFonts w:ascii="맑은 고딕" w:eastAsia="맑은 고딕" w:hAnsi="맑은 고딕"/>
          <w:color w:val="595959"/>
          <w:sz w:val="16"/>
          <w:szCs w:val="18"/>
        </w:rPr>
        <w:t>Inicis</w:t>
      </w:r>
      <w:proofErr w:type="spellEnd"/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홈페이지에서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다운받으실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 (</w:t>
      </w:r>
      <w:hyperlink r:id="rId10" w:history="1">
        <w:r w:rsidRPr="00B66DAD">
          <w:rPr>
            <w:rFonts w:ascii="맑은 고딕" w:eastAsia="맑은 고딕" w:hAnsi="맑은 고딕"/>
            <w:color w:val="595959"/>
            <w:sz w:val="16"/>
            <w:u w:val="single"/>
          </w:rPr>
          <w:t>www.inicis.com</w:t>
        </w:r>
      </w:hyperlink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전자결제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서비스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추가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변경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메뉴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E8131C" w:rsidRDefault="00E8131C" w:rsidP="00E8131C">
      <w:pPr>
        <w:autoSpaceDE w:val="0"/>
        <w:autoSpaceDN w:val="0"/>
        <w:ind w:firstLine="15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제출하실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반드시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원본을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proofErr w:type="spellStart"/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우편접수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하여</w:t>
      </w:r>
      <w:proofErr w:type="spellEnd"/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주시기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바랍니다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 (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신청서는</w:t>
      </w:r>
      <w:r w:rsidR="009A7C5F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9A7C5F">
        <w:rPr>
          <w:rFonts w:ascii="맑은 고딕" w:eastAsia="맑은 고딕" w:hAnsi="맑은 고딕" w:hint="eastAsia"/>
          <w:color w:val="595959"/>
          <w:sz w:val="16"/>
          <w:szCs w:val="18"/>
        </w:rPr>
        <w:t>메일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접수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가능</w:t>
      </w:r>
      <w:r w:rsidR="009A7C5F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="009A7C5F">
        <w:rPr>
          <w:rFonts w:ascii="맑은 고딕" w:eastAsia="맑은 고딕" w:hAnsi="맑은 고딕" w:hint="eastAsia"/>
          <w:color w:val="595959"/>
          <w:sz w:val="16"/>
          <w:szCs w:val="18"/>
        </w:rPr>
        <w:t>sm1@kggroup.co.kr</w:t>
      </w:r>
      <w:r>
        <w:rPr>
          <w:rFonts w:ascii="맑은 고딕" w:eastAsia="맑은 고딕" w:hAnsi="맑은 고딕"/>
          <w:color w:val="595959"/>
          <w:sz w:val="16"/>
          <w:szCs w:val="18"/>
        </w:rPr>
        <w:t>)</w:t>
      </w:r>
      <w:r>
        <w:rPr>
          <w:rFonts w:ascii="맑은 고딕" w:eastAsia="맑은 고딕" w:hAnsi="맑은 고딕"/>
          <w:color w:val="595959"/>
          <w:sz w:val="16"/>
          <w:szCs w:val="18"/>
        </w:rPr>
        <w:br/>
        <w:t xml:space="preserve">    (</w:t>
      </w:r>
      <w:r w:rsidR="00637DE3" w:rsidRPr="00637DE3">
        <w:rPr>
          <w:rFonts w:ascii="맑은 고딕" w:eastAsia="맑은 고딕" w:hAnsi="맑은 고딕" w:hint="eastAsia"/>
          <w:color w:val="595959"/>
          <w:sz w:val="16"/>
          <w:szCs w:val="18"/>
        </w:rPr>
        <w:t>[04517] 서울특별시 중구 통일로 92 KG타워 14, 15층 ㈜케이지이니시스 (수취인 성명 기재 필수)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E8131C" w:rsidRPr="00B66DAD" w:rsidRDefault="00E8131C" w:rsidP="00E8131C">
      <w:pPr>
        <w:autoSpaceDE w:val="0"/>
        <w:autoSpaceDN w:val="0"/>
        <w:ind w:firstLine="150"/>
        <w:rPr>
          <w:rFonts w:ascii="맑은 고딕" w:eastAsia="맑은 고딕" w:hAnsi="맑은 고딕"/>
          <w:color w:val="595959"/>
          <w:sz w:val="16"/>
          <w:szCs w:val="18"/>
        </w:rPr>
      </w:pPr>
    </w:p>
    <w:tbl>
      <w:tblPr>
        <w:tblW w:w="10363" w:type="dxa"/>
        <w:jc w:val="center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54"/>
        <w:gridCol w:w="561"/>
        <w:gridCol w:w="1800"/>
        <w:gridCol w:w="1054"/>
        <w:gridCol w:w="4186"/>
        <w:gridCol w:w="1708"/>
      </w:tblGrid>
      <w:tr w:rsidR="00E8131C" w:rsidRPr="00C54D20" w:rsidTr="006C43A9">
        <w:trPr>
          <w:trHeight w:val="57"/>
          <w:jc w:val="center"/>
        </w:trPr>
        <w:tc>
          <w:tcPr>
            <w:tcW w:w="1054" w:type="dxa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구분</w:t>
            </w: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순번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항목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상세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내용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(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사용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서비스에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체크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정산주기</w:t>
            </w:r>
          </w:p>
        </w:tc>
      </w:tr>
      <w:tr w:rsidR="00E8131C" w:rsidRPr="00C54D20" w:rsidTr="006C43A9">
        <w:trPr>
          <w:trHeight w:val="318"/>
          <w:jc w:val="center"/>
        </w:trPr>
        <w:tc>
          <w:tcPr>
            <w:tcW w:w="1054" w:type="dxa"/>
            <w:tcBorders>
              <w:top w:val="sing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신청서</w:t>
            </w:r>
          </w:p>
        </w:tc>
        <w:tc>
          <w:tcPr>
            <w:tcW w:w="561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상점부담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</w:t>
            </w:r>
          </w:p>
        </w:tc>
        <w:tc>
          <w:tcPr>
            <w:tcW w:w="1054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100%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부담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포인트결제</w:t>
            </w:r>
          </w:p>
        </w:tc>
        <w:tc>
          <w:tcPr>
            <w:tcW w:w="1708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E8131C" w:rsidRPr="00C54D20" w:rsidTr="006C43A9">
        <w:trPr>
          <w:trHeight w:val="330"/>
          <w:jc w:val="center"/>
        </w:trPr>
        <w:tc>
          <w:tcPr>
            <w:tcW w:w="1054" w:type="dxa"/>
            <w:vMerge w:val="restart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</w:t>
            </w:r>
          </w:p>
        </w:tc>
        <w:tc>
          <w:tcPr>
            <w:tcW w:w="561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00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해외카드</w:t>
            </w:r>
          </w:p>
        </w:tc>
        <w:tc>
          <w:tcPr>
            <w:tcW w:w="1054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VISA, MASTER, JCB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승인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통화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선택</w:t>
            </w:r>
          </w:p>
        </w:tc>
        <w:tc>
          <w:tcPr>
            <w:tcW w:w="1708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E8131C" w:rsidRPr="00C54D20" w:rsidTr="006C43A9">
        <w:trPr>
          <w:trHeight w:val="165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-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원화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미화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엔화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※중복선택불가</w:t>
            </w:r>
          </w:p>
        </w:tc>
        <w:tc>
          <w:tcPr>
            <w:tcW w:w="1708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8131C" w:rsidRPr="00C54D20" w:rsidTr="006C43A9">
        <w:trPr>
          <w:trHeight w:val="454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글로벌결제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알리페이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페이팔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텐페이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</w:p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개월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5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일</w:t>
            </w:r>
          </w:p>
        </w:tc>
      </w:tr>
      <w:tr w:rsidR="00E8131C" w:rsidRPr="00C54D20" w:rsidTr="006C43A9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ARS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주문인증번호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 )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호전환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 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E8131C" w:rsidRPr="00C54D20" w:rsidTr="006C43A9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자동결제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빌링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 w:rsidR="006C43A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결제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지불수단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E8131C" w:rsidRPr="00C54D20" w:rsidTr="006C43A9">
        <w:trPr>
          <w:trHeight w:val="450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이니페이</w:t>
            </w:r>
            <w:proofErr w:type="spell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에스크로</w:t>
            </w:r>
            <w:proofErr w:type="spellEnd"/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계좌이체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가상계좌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proofErr w:type="spell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E8131C" w:rsidRPr="00C54D20" w:rsidTr="006C43A9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문자서비스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br/>
            </w:r>
            <w:r w:rsidRPr="006D3C5D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(카카오톡비즈메시지 포함)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LMS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E8131C" w:rsidRPr="00C54D20" w:rsidTr="006C43A9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지급대행서비스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E8131C" w:rsidRPr="00C54D20" w:rsidTr="006C43A9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선지급정산</w:t>
            </w:r>
            <w:proofErr w:type="spellEnd"/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proofErr w:type="spell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E8131C" w:rsidRPr="00C54D20" w:rsidTr="006C43A9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익월환불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</w:tbl>
    <w:p w:rsidR="00E8131C" w:rsidRDefault="00E8131C" w:rsidP="00E8131C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:rsidR="00E8131C" w:rsidRDefault="002C632E" w:rsidP="006632EE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-3811</wp:posOffset>
                </wp:positionV>
                <wp:extent cx="6835775" cy="0"/>
                <wp:effectExtent l="0" t="0" r="22225" b="190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45C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.15pt;margin-top:-.3pt;width:53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" strokecolor="gray [1629]">
                <v:stroke dashstyle="1 1" endcap="round"/>
              </v:shape>
            </w:pict>
          </mc:Fallback>
        </mc:AlternateContent>
      </w:r>
    </w:p>
    <w:p w:rsidR="00E8131C" w:rsidRDefault="00E8131C" w:rsidP="00E8131C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t xml:space="preserve">20   </w:t>
      </w:r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p w:rsidR="00E8131C" w:rsidRPr="00A74292" w:rsidRDefault="00E8131C" w:rsidP="00E8131C">
      <w:pPr>
        <w:autoSpaceDE w:val="0"/>
        <w:autoSpaceDN w:val="0"/>
        <w:spacing w:line="180" w:lineRule="exact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E8131C" w:rsidRPr="00A74292" w:rsidTr="006C43A9">
        <w:trPr>
          <w:trHeight w:val="404"/>
          <w:jc w:val="center"/>
        </w:trPr>
        <w:tc>
          <w:tcPr>
            <w:tcW w:w="5100" w:type="dxa"/>
            <w:vAlign w:val="center"/>
          </w:tcPr>
          <w:p w:rsidR="00E8131C" w:rsidRPr="00A74292" w:rsidRDefault="00E8131C" w:rsidP="006C43A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E8131C" w:rsidRPr="00A74292" w:rsidRDefault="00E8131C" w:rsidP="006C43A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E8131C" w:rsidRPr="00A74292" w:rsidTr="006C43A9">
        <w:trPr>
          <w:trHeight w:val="372"/>
          <w:jc w:val="center"/>
        </w:trPr>
        <w:tc>
          <w:tcPr>
            <w:tcW w:w="5100" w:type="dxa"/>
            <w:vAlign w:val="center"/>
          </w:tcPr>
          <w:p w:rsidR="00E8131C" w:rsidRPr="00A74292" w:rsidRDefault="00E8131C" w:rsidP="006C43A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E8131C" w:rsidRPr="00A74292" w:rsidRDefault="00E8131C" w:rsidP="006C43A9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E8131C" w:rsidRPr="00A74292" w:rsidRDefault="00E8131C" w:rsidP="00E8131C">
      <w:pPr>
        <w:autoSpaceDE w:val="0"/>
        <w:autoSpaceDN w:val="0"/>
        <w:jc w:val="right"/>
        <w:rPr>
          <w:rFonts w:ascii="맑은 고딕" w:eastAsia="맑은 고딕" w:hAnsi="맑은 고딕"/>
          <w:color w:val="FF0000"/>
          <w:sz w:val="18"/>
          <w:szCs w:val="18"/>
        </w:rPr>
      </w:pP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:rsidR="00E8131C" w:rsidRDefault="00E8131C" w:rsidP="00E8131C">
      <w:pPr>
        <w:autoSpaceDE w:val="0"/>
        <w:autoSpaceDN w:val="0"/>
        <w:spacing w:line="1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:rsidR="00E8131C" w:rsidRPr="00A74292" w:rsidRDefault="002C632E" w:rsidP="00E8131C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341629</wp:posOffset>
                </wp:positionV>
                <wp:extent cx="6835775" cy="0"/>
                <wp:effectExtent l="0" t="0" r="22225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71935" id="AutoShape 9" o:spid="_x0000_s1026" type="#_x0000_t32" style="position:absolute;left:0;text-align:left;margin-left:-.15pt;margin-top:26.9pt;width:538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u5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" strokecolor="gray [1629]">
                <v:stroke dashstyle="1 1" endcap="round"/>
              </v:shape>
            </w:pict>
          </mc:Fallback>
        </mc:AlternateContent>
      </w:r>
      <w:r w:rsidR="00E8131C"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="00E8131C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proofErr w:type="spellStart"/>
      <w:r w:rsidR="00E8131C"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proofErr w:type="spellEnd"/>
      <w:r w:rsidR="00E8131C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="00E8131C"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E8131C" w:rsidRDefault="00E8131C" w:rsidP="00E8131C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</w:pPr>
    </w:p>
    <w:tbl>
      <w:tblPr>
        <w:tblW w:w="0" w:type="auto"/>
        <w:jc w:val="center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0A0" w:firstRow="1" w:lastRow="0" w:firstColumn="1" w:lastColumn="0" w:noHBand="0" w:noVBand="0"/>
      </w:tblPr>
      <w:tblGrid>
        <w:gridCol w:w="1668"/>
        <w:gridCol w:w="8848"/>
      </w:tblGrid>
      <w:tr w:rsidR="006632EE" w:rsidRPr="00C54D20" w:rsidTr="006632EE">
        <w:trPr>
          <w:trHeight w:val="2338"/>
          <w:jc w:val="center"/>
        </w:trPr>
        <w:tc>
          <w:tcPr>
            <w:tcW w:w="1668" w:type="dxa"/>
            <w:vAlign w:val="center"/>
          </w:tcPr>
          <w:p w:rsidR="006632EE" w:rsidRPr="00C54D20" w:rsidRDefault="006632EE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MEMO</w:t>
            </w:r>
          </w:p>
        </w:tc>
        <w:tc>
          <w:tcPr>
            <w:tcW w:w="8848" w:type="dxa"/>
            <w:vAlign w:val="center"/>
          </w:tcPr>
          <w:p w:rsidR="006632EE" w:rsidRPr="00C54D20" w:rsidRDefault="006632EE" w:rsidP="006C43A9">
            <w:pPr>
              <w:autoSpaceDE w:val="0"/>
              <w:autoSpaceDN w:val="0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위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사항에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명시되지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않은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내용에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대해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별도표시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)</w:t>
            </w:r>
          </w:p>
        </w:tc>
      </w:tr>
    </w:tbl>
    <w:p w:rsidR="006632EE" w:rsidRPr="006632EE" w:rsidRDefault="006632EE" w:rsidP="00E8131C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  <w:sectPr w:rsidR="006632EE" w:rsidRPr="006632EE" w:rsidSect="006C43A9"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425"/>
          <w:docGrid w:linePitch="360"/>
        </w:sectPr>
      </w:pPr>
    </w:p>
    <w:p w:rsidR="00E8131C" w:rsidRPr="00DB216F" w:rsidRDefault="00E8131C" w:rsidP="00E8131C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8B7B99">
        <w:rPr>
          <w:rFonts w:ascii="맑은 고딕" w:eastAsia="맑은 고딕" w:hAnsi="맑은 고딕" w:hint="eastAsia"/>
          <w:b/>
          <w:bCs/>
          <w:sz w:val="22"/>
          <w:szCs w:val="14"/>
        </w:rPr>
        <w:t>별 첨</w:t>
      </w:r>
      <w:r w:rsidRPr="00B66DAD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Pr="008B7B99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:rsidR="00E8131C" w:rsidRDefault="00E8131C" w:rsidP="00E8131C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</w:p>
    <w:p w:rsidR="00E8131C" w:rsidRPr="00FC1CC3" w:rsidRDefault="00E8131C" w:rsidP="00E8131C">
      <w:pPr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FC1CC3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b/>
          <w:sz w:val="18"/>
          <w:szCs w:val="18"/>
        </w:rPr>
        <w:t>구비서류</w:t>
      </w:r>
      <w:r w:rsidRPr="00FC1CC3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b/>
          <w:sz w:val="18"/>
          <w:szCs w:val="18"/>
        </w:rPr>
        <w:t>안내</w:t>
      </w:r>
    </w:p>
    <w:p w:rsidR="00E8131C" w:rsidRPr="00FC1CC3" w:rsidRDefault="00E8131C" w:rsidP="00E8131C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신청서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구비서류는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팩스수신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업무처리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가능합니다</w:t>
      </w:r>
      <w:proofErr w:type="gramStart"/>
      <w:r w:rsidRPr="00FC1CC3">
        <w:rPr>
          <w:rFonts w:ascii="맑은 고딕" w:eastAsia="맑은 고딕" w:hAnsi="맑은 고딕"/>
          <w:color w:val="595959"/>
          <w:sz w:val="16"/>
          <w:szCs w:val="18"/>
        </w:rPr>
        <w:t>.(</w:t>
      </w:r>
      <w:proofErr w:type="gramEnd"/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단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구비서류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미비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업무처리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불가함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E8131C" w:rsidRPr="00FC1CC3" w:rsidRDefault="00E8131C" w:rsidP="00E8131C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제출한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서류는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본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계약과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관련된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부분에만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사용되며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추후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반환하지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않습니다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. </w:t>
      </w:r>
    </w:p>
    <w:p w:rsidR="00E8131C" w:rsidRPr="00FC1CC3" w:rsidRDefault="00E8131C" w:rsidP="00E8131C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개인사업자는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사업자명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/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대표자명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모두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가능하나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법인사업자는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법인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계좌만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요청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가능합니다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tbl>
      <w:tblPr>
        <w:tblStyle w:val="22"/>
        <w:tblW w:w="0" w:type="auto"/>
        <w:tblInd w:w="220" w:type="dxa"/>
        <w:tblLook w:val="04A0" w:firstRow="1" w:lastRow="0" w:firstColumn="1" w:lastColumn="0" w:noHBand="0" w:noVBand="1"/>
      </w:tblPr>
      <w:tblGrid>
        <w:gridCol w:w="1974"/>
        <w:gridCol w:w="2194"/>
        <w:gridCol w:w="2194"/>
        <w:gridCol w:w="2194"/>
        <w:gridCol w:w="1985"/>
      </w:tblGrid>
      <w:tr w:rsidR="00E8131C" w:rsidRPr="00FC1CC3" w:rsidTr="006C43A9">
        <w:trPr>
          <w:trHeight w:val="70"/>
        </w:trPr>
        <w:tc>
          <w:tcPr>
            <w:tcW w:w="197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구비서류</w:t>
            </w:r>
          </w:p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구분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상점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ID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추가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내용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변경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사업자등록증</w:t>
            </w:r>
          </w:p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정보변경</w:t>
            </w:r>
          </w:p>
        </w:tc>
      </w:tr>
      <w:tr w:rsidR="00E8131C" w:rsidRPr="00FC1CC3" w:rsidTr="006C43A9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서비스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신청서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8131C" w:rsidRPr="00FC1CC3" w:rsidTr="006C43A9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사업자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등록증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</w:tr>
      <w:tr w:rsidR="00E8131C" w:rsidRPr="00FC1CC3" w:rsidTr="006C43A9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계좌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8131C" w:rsidRPr="00FC1CC3" w:rsidTr="006C43A9">
        <w:tc>
          <w:tcPr>
            <w:tcW w:w="19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보내실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곳</w:t>
            </w:r>
          </w:p>
        </w:tc>
        <w:tc>
          <w:tcPr>
            <w:tcW w:w="8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FC1CC3" w:rsidRDefault="00637DE3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637DE3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</w:t>
            </w:r>
            <w:r w:rsidR="009B5A3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92</w:t>
            </w:r>
            <w:r w:rsidRPr="00637DE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KG타워 14, 15층 ㈜</w:t>
            </w:r>
            <w:proofErr w:type="spellStart"/>
            <w:r w:rsidRPr="00637DE3">
              <w:rPr>
                <w:rFonts w:ascii="맑은 고딕" w:eastAsia="맑은 고딕" w:hAnsi="맑은 고딕" w:hint="eastAsia"/>
                <w:sz w:val="16"/>
                <w:szCs w:val="16"/>
              </w:rPr>
              <w:t>케이지이니시스</w:t>
            </w:r>
            <w:proofErr w:type="spellEnd"/>
            <w:r w:rsidRPr="00637DE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proofErr w:type="spellStart"/>
            <w:r w:rsidRPr="00637DE3">
              <w:rPr>
                <w:rFonts w:ascii="맑은 고딕" w:eastAsia="맑은 고딕" w:hAnsi="맑은 고딕" w:hint="eastAsia"/>
                <w:sz w:val="16"/>
                <w:szCs w:val="16"/>
              </w:rPr>
              <w:t>영업지원팀</w:t>
            </w:r>
            <w:proofErr w:type="spellEnd"/>
            <w:r w:rsidRPr="00637DE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앞</w:t>
            </w:r>
          </w:p>
        </w:tc>
      </w:tr>
      <w:tr w:rsidR="00E8131C" w:rsidRPr="00FC1CC3" w:rsidTr="006C43A9">
        <w:tc>
          <w:tcPr>
            <w:tcW w:w="19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문의사항</w:t>
            </w:r>
          </w:p>
        </w:tc>
        <w:tc>
          <w:tcPr>
            <w:tcW w:w="8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FC1CC3" w:rsidRDefault="00E8131C" w:rsidP="009A7C5F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TEL (1588-4954) </w:t>
            </w:r>
            <w:r w:rsidR="009A7C5F">
              <w:rPr>
                <w:rFonts w:ascii="맑은 고딕" w:eastAsia="맑은 고딕" w:hAnsi="맑은 고딕" w:hint="eastAsia"/>
                <w:b/>
                <w:color w:val="FF0000"/>
                <w:sz w:val="16"/>
                <w:szCs w:val="16"/>
              </w:rPr>
              <w:t xml:space="preserve">E-Mail </w:t>
            </w:r>
            <w:r w:rsidRPr="00FC1CC3">
              <w:rPr>
                <w:rFonts w:ascii="맑은 고딕" w:eastAsia="맑은 고딕" w:hAnsi="맑은 고딕"/>
                <w:b/>
                <w:color w:val="FF0000"/>
                <w:sz w:val="16"/>
                <w:szCs w:val="16"/>
              </w:rPr>
              <w:t xml:space="preserve">: </w:t>
            </w:r>
            <w:r w:rsidR="009A7C5F">
              <w:rPr>
                <w:rFonts w:ascii="맑은 고딕" w:eastAsia="맑은 고딕" w:hAnsi="맑은 고딕" w:hint="eastAsia"/>
                <w:b/>
                <w:color w:val="FF0000"/>
                <w:sz w:val="16"/>
                <w:szCs w:val="16"/>
              </w:rPr>
              <w:t>sm1@kggroup.co.kr</w:t>
            </w:r>
          </w:p>
        </w:tc>
      </w:tr>
    </w:tbl>
    <w:p w:rsidR="00E8131C" w:rsidRPr="009A7C5F" w:rsidRDefault="00E8131C" w:rsidP="00E8131C">
      <w:pPr>
        <w:wordWrap/>
        <w:snapToGrid w:val="0"/>
        <w:rPr>
          <w:rFonts w:asciiTheme="minorEastAsia" w:eastAsiaTheme="minorEastAsia" w:hAnsiTheme="minorEastAsia"/>
          <w:b/>
          <w:bCs/>
          <w:sz w:val="22"/>
          <w:szCs w:val="14"/>
        </w:rPr>
      </w:pPr>
    </w:p>
    <w:p w:rsidR="00E8131C" w:rsidRDefault="00E8131C" w:rsidP="00E8131C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정산주기 부가설명</w:t>
      </w:r>
    </w:p>
    <w:p w:rsidR="00E8131C" w:rsidRPr="00E9452D" w:rsidRDefault="00E8131C" w:rsidP="00E8131C">
      <w:pPr>
        <w:autoSpaceDE w:val="0"/>
        <w:autoSpaceDN w:val="0"/>
        <w:ind w:left="426"/>
        <w:rPr>
          <w:rFonts w:ascii="맑은 고딕" w:eastAsia="맑은 고딕" w:hAnsi="맑은 고딕"/>
          <w:sz w:val="16"/>
          <w:szCs w:val="18"/>
        </w:rPr>
      </w:pPr>
      <w:r w:rsidRPr="00E9452D">
        <w:rPr>
          <w:rFonts w:ascii="맑은 고딕" w:eastAsia="맑은 고딕" w:hAnsi="맑은 고딕" w:hint="eastAsia"/>
          <w:sz w:val="16"/>
          <w:szCs w:val="18"/>
        </w:rPr>
        <w:t>1.</w:t>
      </w:r>
      <w:r>
        <w:rPr>
          <w:rFonts w:ascii="맑은 고딕" w:eastAsia="맑은 고딕" w:hAnsi="맑은 고딕" w:hint="eastAsia"/>
          <w:sz w:val="16"/>
          <w:szCs w:val="18"/>
        </w:rPr>
        <w:t xml:space="preserve">  </w:t>
      </w:r>
      <w:r w:rsidRPr="00E9452D">
        <w:rPr>
          <w:rFonts w:ascii="맑은 고딕" w:eastAsia="맑은 고딕" w:hAnsi="맑은 고딕" w:hint="eastAsia"/>
          <w:sz w:val="16"/>
          <w:szCs w:val="18"/>
        </w:rPr>
        <w:t>신용카드 / 실시간 계좌이체 / 무통장입금 / 간편결제 및 전자지갑 서비스 정산주기 안내</w:t>
      </w:r>
    </w:p>
    <w:tbl>
      <w:tblPr>
        <w:tblStyle w:val="a8"/>
        <w:tblW w:w="0" w:type="auto"/>
        <w:tblInd w:w="25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60"/>
        <w:gridCol w:w="1559"/>
        <w:gridCol w:w="6379"/>
      </w:tblGrid>
      <w:tr w:rsidR="00E8131C" w:rsidTr="006C43A9">
        <w:trPr>
          <w:trHeight w:val="132"/>
        </w:trPr>
        <w:tc>
          <w:tcPr>
            <w:tcW w:w="992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정산주기</w:t>
            </w: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정산범위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정산일</w:t>
            </w:r>
          </w:p>
        </w:tc>
        <w:tc>
          <w:tcPr>
            <w:tcW w:w="637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비고</w:t>
            </w:r>
          </w:p>
        </w:tc>
      </w:tr>
      <w:tr w:rsidR="00E8131C" w:rsidTr="006C43A9">
        <w:trPr>
          <w:trHeight w:val="54"/>
        </w:trPr>
        <w:tc>
          <w:tcPr>
            <w:tcW w:w="992" w:type="dxa"/>
            <w:vMerge w:val="restart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4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회</w:t>
            </w: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01 ~ 07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15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 w:val="restart"/>
            <w:vAlign w:val="center"/>
          </w:tcPr>
          <w:p w:rsidR="00E8131C" w:rsidRPr="00C54D20" w:rsidRDefault="00E8131C" w:rsidP="006C43A9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일이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공휴일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,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금융권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비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영업일인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경우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또는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일이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해당월에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없는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경우에는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도래하는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첫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영업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일에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처리하는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것으로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하며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,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금융권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업무에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준하여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시행한다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  <w:p w:rsidR="00E8131C" w:rsidRDefault="00E8131C" w:rsidP="006C43A9"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정산의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정산일수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계산시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일수는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영업일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금융권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을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기준으로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한다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.)</w:t>
            </w:r>
          </w:p>
        </w:tc>
      </w:tr>
      <w:tr w:rsidR="00E8131C" w:rsidTr="006C43A9">
        <w:trPr>
          <w:trHeight w:val="51"/>
        </w:trPr>
        <w:tc>
          <w:tcPr>
            <w:tcW w:w="992" w:type="dxa"/>
            <w:vMerge/>
            <w:vAlign w:val="center"/>
          </w:tcPr>
          <w:p w:rsidR="00E8131C" w:rsidRPr="00C54D20" w:rsidRDefault="00E8131C" w:rsidP="006C43A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08 ~ 14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22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6C43A9"/>
        </w:tc>
      </w:tr>
      <w:tr w:rsidR="00E8131C" w:rsidTr="006C43A9">
        <w:trPr>
          <w:trHeight w:val="51"/>
        </w:trPr>
        <w:tc>
          <w:tcPr>
            <w:tcW w:w="992" w:type="dxa"/>
            <w:vMerge/>
            <w:vAlign w:val="center"/>
          </w:tcPr>
          <w:p w:rsidR="00E8131C" w:rsidRPr="00C54D20" w:rsidRDefault="00E8131C" w:rsidP="006C43A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15 ~ 21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29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6C43A9"/>
        </w:tc>
      </w:tr>
      <w:tr w:rsidR="00E8131C" w:rsidTr="006C43A9">
        <w:trPr>
          <w:trHeight w:val="51"/>
        </w:trPr>
        <w:tc>
          <w:tcPr>
            <w:tcW w:w="992" w:type="dxa"/>
            <w:vMerge/>
            <w:vAlign w:val="center"/>
          </w:tcPr>
          <w:p w:rsidR="00E8131C" w:rsidRPr="00C54D20" w:rsidRDefault="00E8131C" w:rsidP="006C43A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22 ~ 31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익월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6C43A9"/>
        </w:tc>
      </w:tr>
      <w:tr w:rsidR="00E8131C" w:rsidTr="006C43A9">
        <w:trPr>
          <w:trHeight w:val="104"/>
        </w:trPr>
        <w:tc>
          <w:tcPr>
            <w:tcW w:w="992" w:type="dxa"/>
            <w:vMerge w:val="restart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회</w:t>
            </w: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01 ~ 15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22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6C43A9"/>
        </w:tc>
      </w:tr>
      <w:tr w:rsidR="00E8131C" w:rsidTr="006C43A9">
        <w:trPr>
          <w:trHeight w:val="103"/>
        </w:trPr>
        <w:tc>
          <w:tcPr>
            <w:tcW w:w="992" w:type="dxa"/>
            <w:vMerge/>
            <w:vAlign w:val="center"/>
          </w:tcPr>
          <w:p w:rsidR="00E8131C" w:rsidRPr="00C54D20" w:rsidRDefault="00E8131C" w:rsidP="006C43A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16 ~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말일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익월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6C43A9"/>
        </w:tc>
      </w:tr>
      <w:tr w:rsidR="00E8131C" w:rsidTr="006C43A9">
        <w:tc>
          <w:tcPr>
            <w:tcW w:w="992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회</w:t>
            </w: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1 ~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말일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익월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6C43A9"/>
        </w:tc>
      </w:tr>
      <w:tr w:rsidR="00E8131C" w:rsidTr="006C43A9">
        <w:tc>
          <w:tcPr>
            <w:tcW w:w="992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</w:t>
            </w: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매일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승인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후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7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6C43A9"/>
        </w:tc>
      </w:tr>
    </w:tbl>
    <w:p w:rsidR="00E8131C" w:rsidRDefault="00E8131C" w:rsidP="00E8131C">
      <w:pPr>
        <w:autoSpaceDE w:val="0"/>
        <w:autoSpaceDN w:val="0"/>
        <w:ind w:firstLineChars="300" w:firstLine="480"/>
        <w:rPr>
          <w:rFonts w:ascii="맑은 고딕" w:eastAsia="맑은 고딕" w:hAnsi="맑은 고딕"/>
          <w:sz w:val="16"/>
          <w:szCs w:val="18"/>
        </w:rPr>
      </w:pPr>
      <w:r>
        <w:rPr>
          <w:rFonts w:ascii="맑은 고딕" w:eastAsia="맑은 고딕" w:hAnsi="맑은 고딕" w:hint="eastAsia"/>
          <w:sz w:val="16"/>
          <w:szCs w:val="18"/>
        </w:rPr>
        <w:t>2</w:t>
      </w:r>
      <w:r w:rsidRPr="00E9452D">
        <w:rPr>
          <w:rFonts w:ascii="맑은 고딕" w:eastAsia="맑은 고딕" w:hAnsi="맑은 고딕" w:hint="eastAsia"/>
          <w:sz w:val="16"/>
          <w:szCs w:val="18"/>
        </w:rPr>
        <w:t>.</w:t>
      </w:r>
      <w:r>
        <w:rPr>
          <w:rFonts w:ascii="맑은 고딕" w:eastAsia="맑은 고딕" w:hAnsi="맑은 고딕" w:hint="eastAsia"/>
          <w:sz w:val="16"/>
          <w:szCs w:val="18"/>
        </w:rPr>
        <w:t xml:space="preserve">  휴대폰 / 전화결제 서비스 정산주기 안내</w:t>
      </w:r>
    </w:p>
    <w:p w:rsidR="00E8131C" w:rsidRPr="008B7B99" w:rsidRDefault="00E8131C" w:rsidP="00E8131C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  <w:r w:rsidRPr="008B7B99">
        <w:rPr>
          <w:rFonts w:ascii="맑은 고딕" w:eastAsia="맑은 고딕" w:hAnsi="맑은 고딕" w:hint="eastAsia"/>
          <w:color w:val="595959" w:themeColor="text1" w:themeTint="A6"/>
          <w:sz w:val="16"/>
          <w:szCs w:val="18"/>
        </w:rPr>
        <w:t xml:space="preserve"> - 휴대폰지불과 전화결제 서비스의 정산은 승인 3개월 후 5 일까지 정산대금을 통보하고, 통보 당월 5일자에 지급한다.</w:t>
      </w:r>
    </w:p>
    <w:p w:rsidR="00E8131C" w:rsidRPr="008B7B99" w:rsidRDefault="00E8131C" w:rsidP="00E8131C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  <w:r w:rsidRPr="008B7B99">
        <w:rPr>
          <w:rFonts w:ascii="맑은 고딕" w:eastAsia="맑은 고딕" w:hAnsi="맑은 고딕" w:hint="eastAsia"/>
          <w:color w:val="595959" w:themeColor="text1" w:themeTint="A6"/>
          <w:sz w:val="16"/>
          <w:szCs w:val="18"/>
        </w:rPr>
        <w:t xml:space="preserve">   단, 구매자가 원천 사에 청구액 납부를 완료한 경우만 익월5일 지급됨을 안내 드립니다.</w:t>
      </w:r>
    </w:p>
    <w:p w:rsidR="00E8131C" w:rsidRDefault="00E8131C" w:rsidP="00E8131C">
      <w:pPr>
        <w:autoSpaceDE w:val="0"/>
        <w:autoSpaceDN w:val="0"/>
        <w:ind w:firstLineChars="300" w:firstLine="480"/>
        <w:rPr>
          <w:rFonts w:ascii="맑은 고딕" w:eastAsia="맑은 고딕" w:hAnsi="맑은 고딕"/>
          <w:sz w:val="16"/>
          <w:szCs w:val="18"/>
        </w:rPr>
      </w:pPr>
      <w:r>
        <w:rPr>
          <w:rFonts w:ascii="맑은 고딕" w:eastAsia="맑은 고딕" w:hAnsi="맑은 고딕" w:hint="eastAsia"/>
          <w:sz w:val="16"/>
          <w:szCs w:val="18"/>
        </w:rPr>
        <w:t>3. 상품권 서비스 정산주기 안내</w:t>
      </w:r>
    </w:p>
    <w:p w:rsidR="00E8131C" w:rsidRDefault="00E8131C" w:rsidP="00E8131C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  <w:r w:rsidRPr="008B7B99">
        <w:rPr>
          <w:rFonts w:ascii="맑은 고딕" w:eastAsia="맑은 고딕" w:hAnsi="맑은 고딕" w:hint="eastAsia"/>
          <w:color w:val="595959" w:themeColor="text1" w:themeTint="A6"/>
          <w:sz w:val="16"/>
          <w:szCs w:val="18"/>
        </w:rPr>
        <w:t xml:space="preserve"> - 문화상품권, 스마트문상, 도서문화상품권, 해피머니상품권, 틴캐시 서비스의 정산은 승인 익월 말일에 지급한다.</w:t>
      </w:r>
    </w:p>
    <w:p w:rsidR="00E8131C" w:rsidRDefault="00E8131C" w:rsidP="00E8131C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</w:p>
    <w:p w:rsidR="00E8131C" w:rsidRDefault="00E8131C" w:rsidP="00E8131C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서비스 요청 내용 부가 설명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8072"/>
      </w:tblGrid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카드매출전표</w:t>
            </w:r>
          </w:p>
        </w:tc>
        <w:tc>
          <w:tcPr>
            <w:tcW w:w="8072" w:type="dxa"/>
          </w:tcPr>
          <w:p w:rsidR="00E8131C" w:rsidRPr="000450D2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0450D2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E8131C" w:rsidRPr="000450D2" w:rsidRDefault="00AF553E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1" w:history="1">
              <w:r w:rsidR="00E8131C"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E8131C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proofErr w:type="gramStart"/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E8131C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</w:t>
            </w:r>
            <w:proofErr w:type="gramEnd"/>
            <w:r w:rsidR="00E8131C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로그인”</w:t>
            </w:r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E8131C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E8131C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E8131C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E8131C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:rsidR="00E8131C" w:rsidRPr="000450D2" w:rsidRDefault="00E8131C" w:rsidP="006C43A9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:rsidR="00E8131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proofErr w:type="spell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E8131C" w:rsidRPr="00E63A14" w:rsidRDefault="00E8131C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2" w:history="1">
              <w:r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072" w:type="dxa"/>
          </w:tcPr>
          <w:p w:rsidR="00E8131C" w:rsidRPr="000450D2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0450D2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0450D2" w:rsidRDefault="00E8131C" w:rsidP="006C43A9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0450D2" w:rsidRDefault="00E8131C" w:rsidP="006C43A9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072" w:type="dxa"/>
          </w:tcPr>
          <w:p w:rsidR="00E8131C" w:rsidRDefault="00E8131C" w:rsidP="006C43A9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결제고객에게 제공하는 가맹점(쇼핑몰) 자체 무이자 서비스로 5만원 이상 결제 시만 적용 가능합니다.</w:t>
            </w:r>
          </w:p>
          <w:p w:rsidR="00E8131C" w:rsidRDefault="00E8131C" w:rsidP="006C43A9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무이자할부 이용 수수료는 가맹점(쇼핑몰)부담이며 정산대금에서 차감 후 정산됩니다.</w:t>
            </w:r>
          </w:p>
          <w:p w:rsidR="00E8131C" w:rsidRDefault="00E8131C" w:rsidP="006C43A9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 율(부가세 별도)</w:t>
            </w:r>
          </w:p>
          <w:tbl>
            <w:tblPr>
              <w:tblStyle w:val="a8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E8131C" w:rsidTr="006C43A9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E8131C" w:rsidTr="006C43A9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E8131C" w:rsidRPr="00431E5F" w:rsidRDefault="00E8131C" w:rsidP="006C43A9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 외</w:t>
                  </w:r>
                </w:p>
              </w:tc>
              <w:tc>
                <w:tcPr>
                  <w:tcW w:w="628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11.2%</w:t>
                  </w:r>
                </w:p>
              </w:tc>
            </w:tr>
            <w:tr w:rsidR="00E8131C" w:rsidTr="006C43A9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E8131C" w:rsidRPr="00431E5F" w:rsidRDefault="00E8131C" w:rsidP="006C43A9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11.9%</w:t>
                  </w:r>
                </w:p>
              </w:tc>
            </w:tr>
          </w:tbl>
          <w:p w:rsidR="00E8131C" w:rsidRDefault="00E8131C" w:rsidP="006C43A9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수수료는 가맹점 수수료와는 별도로 적용됩니다.</w:t>
            </w:r>
          </w:p>
          <w:p w:rsidR="00E8131C" w:rsidRDefault="00E8131C" w:rsidP="006C43A9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거래 이용 설정은 가맹점에서 직접 설정 해 주셔야 합니다.</w:t>
            </w:r>
          </w:p>
          <w:p w:rsidR="00E8131C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독립자체서버 가맹점 설정방법</w:t>
            </w:r>
          </w:p>
          <w:p w:rsidR="00E8131C" w:rsidRPr="00431E5F" w:rsidRDefault="00E8131C" w:rsidP="006C43A9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:rsidR="00E8131C" w:rsidRPr="00431E5F" w:rsidRDefault="00E8131C" w:rsidP="006C43A9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nointerest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value=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:rsidR="00E8131C" w:rsidRPr="00431E5F" w:rsidRDefault="00E8131C" w:rsidP="006C43A9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:rsidR="00E8131C" w:rsidRPr="00431E5F" w:rsidRDefault="00E8131C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E8131C" w:rsidRPr="00431E5F" w:rsidRDefault="00E8131C" w:rsidP="006C43A9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:rsidR="00E8131C" w:rsidRPr="00431E5F" w:rsidRDefault="00E8131C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E8131C" w:rsidRPr="00431E5F" w:rsidRDefault="00E8131C" w:rsidP="006C43A9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E8131C" w:rsidRPr="00431E5F" w:rsidRDefault="00E8131C" w:rsidP="006C43A9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431E5F" w:rsidRDefault="00E8131C" w:rsidP="006C43A9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4. 카드매입방식</w:t>
            </w:r>
          </w:p>
        </w:tc>
        <w:tc>
          <w:tcPr>
            <w:tcW w:w="8072" w:type="dxa"/>
          </w:tcPr>
          <w:p w:rsidR="00E8131C" w:rsidRPr="00C8565D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C8565D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E8131C" w:rsidRDefault="00E8131C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proofErr w:type="gramStart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proofErr w:type="gramEnd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6C43A9" w:rsidRPr="00C8565D" w:rsidRDefault="006C43A9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</w:t>
            </w:r>
            <w:r w:rsidR="00D36AD7"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※</w:t>
            </w:r>
            <w:r w:rsidR="00D36AD7"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="00D36AD7"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영세</w:t>
            </w:r>
            <w:r w:rsidR="00D36AD7" w:rsidRPr="00D36AD7">
              <w:rPr>
                <w:rFonts w:asciiTheme="minorHAnsi" w:eastAsiaTheme="minorHAnsi" w:hAnsiTheme="minorHAnsi"/>
                <w:sz w:val="15"/>
                <w:szCs w:val="15"/>
              </w:rPr>
              <w:t>∙</w:t>
            </w:r>
            <w:r w:rsidR="00D36AD7"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중소</w:t>
            </w:r>
            <w:r w:rsidR="00D36AD7"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="00D36AD7"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우대수수료</w:t>
            </w:r>
            <w:r w:rsidR="00D36AD7"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="00D36AD7"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  <w:r w:rsidR="00D36AD7"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="00D36AD7"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사업자는</w:t>
            </w:r>
            <w:r w:rsidR="00D36AD7"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="00D36AD7"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수기매입</w:t>
            </w:r>
            <w:r w:rsidR="00D36AD7"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="00D36AD7"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  <w:r w:rsidR="00D36AD7"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="00D36AD7"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불가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072" w:type="dxa"/>
          </w:tcPr>
          <w:p w:rsidR="00E8131C" w:rsidRPr="00C8565D" w:rsidRDefault="00E8131C" w:rsidP="006C43A9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계열사카드포함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해제하는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INISafe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Key In</w:t>
            </w:r>
          </w:p>
        </w:tc>
        <w:tc>
          <w:tcPr>
            <w:tcW w:w="8072" w:type="dxa"/>
          </w:tcPr>
          <w:p w:rsidR="00E8131C" w:rsidRPr="00C8565D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여행업종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꽃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배달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업종만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C8565D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C8565D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KB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필요하며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영업일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7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소요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7. 추가인증</w:t>
            </w:r>
          </w:p>
        </w:tc>
        <w:tc>
          <w:tcPr>
            <w:tcW w:w="8072" w:type="dxa"/>
          </w:tcPr>
          <w:p w:rsidR="00E8131C" w:rsidRDefault="00E8131C" w:rsidP="006C43A9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전자금융사기 피해를 예방하기 위한 추가인증 서비스입니다.</w:t>
            </w:r>
          </w:p>
          <w:p w:rsidR="00E8131C" w:rsidRPr="00C8565D" w:rsidRDefault="00E8131C" w:rsidP="006C43A9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전자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금융사기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피해를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예방하기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위해서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공인인증서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추가적으로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휴대폰인증을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받을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8. 수취인 성명</w:t>
            </w:r>
          </w:p>
        </w:tc>
        <w:tc>
          <w:tcPr>
            <w:tcW w:w="8072" w:type="dxa"/>
          </w:tcPr>
          <w:p w:rsidR="00E8131C" w:rsidRPr="00C8565D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기재하신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수취인명을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C8565D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계좌이체로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예금주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명은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기재하신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수취인명을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9. 가상계좌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채번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방식</w:t>
            </w:r>
          </w:p>
        </w:tc>
        <w:tc>
          <w:tcPr>
            <w:tcW w:w="8072" w:type="dxa"/>
          </w:tcPr>
          <w:p w:rsidR="00E8131C" w:rsidRPr="00C8565D" w:rsidRDefault="00E8131C" w:rsidP="006C43A9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가상계좌번호를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10. 가상계좌 차단 은행</w:t>
            </w:r>
          </w:p>
        </w:tc>
        <w:tc>
          <w:tcPr>
            <w:tcW w:w="8072" w:type="dxa"/>
          </w:tcPr>
          <w:p w:rsidR="00E8131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특정은행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미사용</w:t>
            </w:r>
            <w:r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을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원할 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차단요청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 가능합니다.</w:t>
            </w:r>
          </w:p>
          <w:p w:rsidR="00E8131C" w:rsidRPr="00C8565D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농협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KEB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하나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</w:p>
          <w:p w:rsidR="00E8131C" w:rsidRPr="00C8565D" w:rsidRDefault="00E8131C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체크란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계좌번호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입금예정일이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11. 가상계좌 환불 서비스</w:t>
            </w:r>
          </w:p>
        </w:tc>
        <w:tc>
          <w:tcPr>
            <w:tcW w:w="8072" w:type="dxa"/>
          </w:tcPr>
          <w:p w:rsidR="00E8131C" w:rsidRPr="00C8565D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계좌로의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환불서비스를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C8565D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고객민원은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귀책입니다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Default="00E8131C" w:rsidP="006C43A9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예금주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명이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동명이인의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확인되지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않습니다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C8565D" w:rsidRDefault="00E8131C" w:rsidP="006C43A9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* 네이버</w:t>
            </w:r>
            <w:r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페이(</w:t>
            </w: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체크아웃</w:t>
            </w:r>
            <w:r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)는</w:t>
            </w: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 xml:space="preserve"> </w:t>
            </w:r>
            <w:proofErr w:type="spellStart"/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네이버</w:t>
            </w:r>
            <w:proofErr w:type="spellEnd"/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 xml:space="preserve"> 정책에 따라 취소여부가 </w:t>
            </w:r>
            <w:r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상이합</w:t>
            </w: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니다.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12. 뱅크월렛 환불서비스</w:t>
            </w:r>
          </w:p>
        </w:tc>
        <w:tc>
          <w:tcPr>
            <w:tcW w:w="8072" w:type="dxa"/>
          </w:tcPr>
          <w:p w:rsidR="00E8131C" w:rsidRPr="00C8565D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중계기관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정책에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30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초과된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거래건은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불가능하기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때문에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신청여부에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환불을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13. 현금영수증</w:t>
            </w:r>
          </w:p>
        </w:tc>
        <w:tc>
          <w:tcPr>
            <w:tcW w:w="8072" w:type="dxa"/>
          </w:tcPr>
          <w:p w:rsidR="00E8131C" w:rsidRPr="00C8565D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발행하도록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국가에서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제도입니다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&gt;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동의와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상관없이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이니페이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완료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일괄적으로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지정코드로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발급됩니다</w:t>
            </w:r>
            <w:r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뿐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현금영수증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홈페이지에서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분을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발급하게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중복발행이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있사오니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유의하여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F5467D" w:rsidRPr="00C8565D" w:rsidRDefault="00F5467D" w:rsidP="00F5467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단, 발급 의무업종이 아닌 가맹점은 자진발급을 원치 않을 시 별도 문의 바랍니다.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14. 자동상계</w:t>
            </w:r>
          </w:p>
        </w:tc>
        <w:tc>
          <w:tcPr>
            <w:tcW w:w="8072" w:type="dxa"/>
          </w:tcPr>
          <w:p w:rsidR="00E8131C" w:rsidRPr="00C8565D" w:rsidRDefault="00E8131C" w:rsidP="006C43A9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운영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특정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채권발생시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다른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채권금액을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자동차감하는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15. 가맹점주문번호</w:t>
            </w:r>
          </w:p>
        </w:tc>
        <w:tc>
          <w:tcPr>
            <w:tcW w:w="8072" w:type="dxa"/>
          </w:tcPr>
          <w:p w:rsidR="00E8131C" w:rsidRPr="00C8565D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주문번호로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승인처리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C8565D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중복실패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주문번호로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실패처리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16. OK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Cashbag</w:t>
            </w:r>
            <w:proofErr w:type="spellEnd"/>
          </w:p>
        </w:tc>
        <w:tc>
          <w:tcPr>
            <w:tcW w:w="8072" w:type="dxa"/>
          </w:tcPr>
          <w:p w:rsidR="00E8131C" w:rsidRPr="00C8565D" w:rsidRDefault="00E8131C" w:rsidP="006C43A9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SK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플래닛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청람커뮤니케이션즈와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계약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체결하여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가맹점번호를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확정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17. 양도사업자번호</w:t>
            </w:r>
          </w:p>
        </w:tc>
        <w:tc>
          <w:tcPr>
            <w:tcW w:w="8072" w:type="dxa"/>
          </w:tcPr>
          <w:p w:rsidR="00E8131C" w:rsidRPr="00C8565D" w:rsidRDefault="00E8131C" w:rsidP="006C43A9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기존사업자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양도사업자번호를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기입하여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</w:tbl>
    <w:p w:rsidR="00E8131C" w:rsidRPr="00E96A06" w:rsidRDefault="00E8131C" w:rsidP="00E8131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E8131C" w:rsidRDefault="00E8131C" w:rsidP="00E8131C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별도 신청 및 특약 서비스 안내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7818"/>
      </w:tblGrid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신용카드 상점부담 포인트사용</w:t>
            </w:r>
          </w:p>
        </w:tc>
        <w:tc>
          <w:tcPr>
            <w:tcW w:w="7818" w:type="dxa"/>
          </w:tcPr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수수료는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상점부담이며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정산대금에서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청구될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.)</w:t>
            </w:r>
          </w:p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BC/KB/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삼성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해외카드 일반</w:t>
            </w:r>
          </w:p>
        </w:tc>
        <w:tc>
          <w:tcPr>
            <w:tcW w:w="7818" w:type="dxa"/>
          </w:tcPr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특약서를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체결함으로써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(VISA / MASTER / JCB)</w:t>
            </w:r>
          </w:p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VISA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개발한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절차를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이루어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집니다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글로벌결제 서비스</w:t>
            </w:r>
          </w:p>
        </w:tc>
        <w:tc>
          <w:tcPr>
            <w:tcW w:w="7818" w:type="dxa"/>
          </w:tcPr>
          <w:p w:rsidR="00E8131C" w:rsidRPr="0012380C" w:rsidRDefault="00E8131C" w:rsidP="006C43A9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익숙한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지불수단인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알리페이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텐페이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페이팔을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온라인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콘텐츠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미화로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화폐로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페이팔은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승인화폐와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관계없이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고정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4. 신용카드 ARS</w:t>
            </w:r>
          </w:p>
        </w:tc>
        <w:tc>
          <w:tcPr>
            <w:tcW w:w="7818" w:type="dxa"/>
          </w:tcPr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전화를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자동결제(빌링)</w:t>
            </w:r>
          </w:p>
        </w:tc>
        <w:tc>
          <w:tcPr>
            <w:tcW w:w="7818" w:type="dxa"/>
          </w:tcPr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시점에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핸드폰으로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정기적으로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자동결제가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가능하도록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12380C" w:rsidRDefault="00E8131C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회원제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정액과금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구매요청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단계에서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본인인증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</w:p>
          <w:p w:rsidR="00E8131C" w:rsidRPr="0012380C" w:rsidRDefault="00E8131C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전달받은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과금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제공방식은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TX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실시간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처리방식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모듈설치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billkey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파일업로드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존재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이니페이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proofErr w:type="spellEnd"/>
          </w:p>
        </w:tc>
        <w:tc>
          <w:tcPr>
            <w:tcW w:w="7818" w:type="dxa"/>
          </w:tcPr>
          <w:p w:rsidR="00E8131C" w:rsidRPr="0012380C" w:rsidRDefault="00E8131C" w:rsidP="006C43A9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구매자의 결제대금을 예치하고 있다가 구매자의 구매확인 의사를 통보 받은 후 판매자(가맹점)에게 결제대금을 지급하는 </w:t>
            </w:r>
            <w:proofErr w:type="spellStart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결제대금예치제</w:t>
            </w:r>
            <w:proofErr w:type="spell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서비스입니다.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7. 문자서비스</w:t>
            </w:r>
          </w:p>
        </w:tc>
        <w:tc>
          <w:tcPr>
            <w:tcW w:w="7818" w:type="dxa"/>
          </w:tcPr>
          <w:p w:rsidR="00E8131C" w:rsidRPr="0012380C" w:rsidRDefault="00E8131C" w:rsidP="006C43A9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문자메시지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(SMS, LMS)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기능을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Default="00E8131C" w:rsidP="006C43A9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SMS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결제완료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결과를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SMS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  <w:p w:rsidR="00E8131C" w:rsidRPr="00630F19" w:rsidRDefault="00E8131C" w:rsidP="006C43A9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</w:t>
            </w:r>
            <w:proofErr w:type="spellStart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카카오톡</w:t>
            </w:r>
            <w:proofErr w:type="spell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비즈메시지</w:t>
            </w:r>
            <w:proofErr w:type="spell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카카오톡</w:t>
            </w:r>
            <w:proofErr w:type="spell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공식계정을 이용하여 </w:t>
            </w:r>
            <w:proofErr w:type="spellStart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광고성</w:t>
            </w:r>
            <w:proofErr w:type="spell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/정보성 메시지를 제공하는 서비스입니다.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8. 지급대행서비스</w:t>
            </w:r>
          </w:p>
        </w:tc>
        <w:tc>
          <w:tcPr>
            <w:tcW w:w="7818" w:type="dxa"/>
          </w:tcPr>
          <w:p w:rsidR="00E8131C" w:rsidRPr="00C8565D" w:rsidRDefault="00E8131C" w:rsidP="006C43A9">
            <w:pPr>
              <w:ind w:left="140" w:hangingChars="100" w:hanging="140"/>
              <w:rPr>
                <w:rFonts w:ascii="맑은 고딕" w:eastAsia="맑은 고딕" w:hAnsi="맑은 고딕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사업자의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계좌정보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데이터는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오픈마켓에서</w:t>
            </w:r>
            <w:proofErr w:type="spellEnd"/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관리하며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거래금액의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보유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자금정산을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이니시스에서</w:t>
            </w:r>
            <w:proofErr w:type="spellEnd"/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9. 휴대폰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선지급정산</w:t>
            </w:r>
            <w:proofErr w:type="spellEnd"/>
          </w:p>
        </w:tc>
        <w:tc>
          <w:tcPr>
            <w:tcW w:w="7818" w:type="dxa"/>
          </w:tcPr>
          <w:p w:rsidR="00E8131C" w:rsidRPr="00C8565D" w:rsidRDefault="00E8131C" w:rsidP="006C43A9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휴대폰 결제</w:t>
            </w:r>
            <w:r w:rsidR="00F7368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결제대금이 통신사업자에게 지급되기 이전에 </w:t>
            </w:r>
            <w:proofErr w:type="spellStart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</w:t>
            </w:r>
            <w:proofErr w:type="spell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및 휴대폰결제 중계업체의 자금으로 상점에게 승인된 결제금액 전체를 대상으로 미리 지급하는 서비스입니다.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10. 휴대폰 익월환불</w:t>
            </w:r>
          </w:p>
        </w:tc>
        <w:tc>
          <w:tcPr>
            <w:tcW w:w="7818" w:type="dxa"/>
          </w:tcPr>
          <w:p w:rsidR="00E8131C" w:rsidRPr="00C8565D" w:rsidRDefault="00E8131C" w:rsidP="006C43A9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이동통신사 정책으로 결제한 월 다음달에는 휴대폰 원 거래 취소가 불가능하기 때문에, 이니시스가 직접 사용자에게 계좌 환불을 대행하는 서비스 입니다. 단, 부분환불은 불가능합니다.</w:t>
            </w:r>
          </w:p>
        </w:tc>
      </w:tr>
    </w:tbl>
    <w:p w:rsidR="00E8131C" w:rsidRDefault="00E8131C" w:rsidP="00E8131C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E8131C" w:rsidRPr="00C54D20" w:rsidRDefault="00E8131C" w:rsidP="00E8131C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proofErr w:type="spellStart"/>
      <w:r w:rsidRPr="00C54D20">
        <w:rPr>
          <w:rFonts w:ascii="맑은 고딕" w:eastAsia="맑은 고딕" w:hAnsi="맑은 고딕"/>
          <w:b/>
          <w:sz w:val="16"/>
          <w:szCs w:val="16"/>
        </w:rPr>
        <w:t>INIpay</w:t>
      </w:r>
      <w:proofErr w:type="spellEnd"/>
      <w:r w:rsidRPr="00C54D20">
        <w:rPr>
          <w:rFonts w:ascii="맑은 고딕" w:eastAsia="맑은 고딕" w:hAnsi="맑은 고딕"/>
          <w:b/>
          <w:sz w:val="16"/>
          <w:szCs w:val="16"/>
        </w:rPr>
        <w:t xml:space="preserve"> Mobile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</w:p>
    <w:p w:rsidR="00E8131C" w:rsidRPr="00246100" w:rsidRDefault="00E8131C" w:rsidP="00E8131C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비대면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인터넷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스마트폰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환경에서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온라인거래가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가능하도록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공인인증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과정을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거쳐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안전하게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소비자가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또는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</w:p>
    <w:p w:rsidR="00E8131C" w:rsidRPr="00246100" w:rsidRDefault="00E8131C" w:rsidP="00E8131C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컨텐츠를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할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있도록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전자지불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결제서비스입니다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8131C" w:rsidRPr="00246100" w:rsidRDefault="00E8131C" w:rsidP="00E8131C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Moblie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상세안내</w:t>
      </w:r>
    </w:p>
    <w:p w:rsidR="00E8131C" w:rsidRPr="00246100" w:rsidRDefault="00E8131C" w:rsidP="00E8131C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별도의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전용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MID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생성하여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사용해야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8131C" w:rsidRPr="00246100" w:rsidRDefault="00E8131C" w:rsidP="00E8131C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신용카드서비스는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대표가맹점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서비스만을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 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자체가맹점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이용불가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</w:p>
    <w:p w:rsidR="00E8131C" w:rsidRPr="00246100" w:rsidRDefault="00E8131C" w:rsidP="00E8131C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해외카드를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8131C" w:rsidRPr="00246100" w:rsidRDefault="00E8131C" w:rsidP="00E8131C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I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계좌이체를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8131C" w:rsidRPr="00C54D20" w:rsidRDefault="00E8131C" w:rsidP="00E8131C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E8131C" w:rsidRPr="00C54D20" w:rsidRDefault="00E8131C" w:rsidP="00E8131C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proofErr w:type="spellStart"/>
      <w:r w:rsidRPr="00C54D20">
        <w:rPr>
          <w:rFonts w:ascii="맑은 고딕" w:eastAsia="맑은 고딕" w:hAnsi="맑은 고딕" w:hint="eastAsia"/>
          <w:b/>
          <w:sz w:val="16"/>
          <w:szCs w:val="16"/>
        </w:rPr>
        <w:t>뱅크월렛</w:t>
      </w:r>
      <w:proofErr w:type="spellEnd"/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  <w:r w:rsidRPr="00C54D20">
        <w:rPr>
          <w:rFonts w:ascii="맑은 고딕" w:eastAsia="맑은 고딕" w:hAnsi="맑은 고딕"/>
          <w:b/>
          <w:sz w:val="16"/>
          <w:szCs w:val="16"/>
        </w:rPr>
        <w:t>(APP.)</w:t>
      </w:r>
    </w:p>
    <w:p w:rsidR="00E8131C" w:rsidRPr="00246100" w:rsidRDefault="00E8131C" w:rsidP="00E8131C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앱으로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모바일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직불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선불충전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“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’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통해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지불수단입니다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. </w:t>
      </w:r>
    </w:p>
    <w:p w:rsidR="00E8131C" w:rsidRPr="00161657" w:rsidRDefault="00E8131C" w:rsidP="00E8131C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회원가입은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어플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), www.bankwallet.co.kr(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가능합니다.</w:t>
      </w:r>
    </w:p>
    <w:p w:rsidR="00FC1CC3" w:rsidRPr="00E8131C" w:rsidRDefault="00FC1CC3" w:rsidP="00C26BD8">
      <w:pPr>
        <w:tabs>
          <w:tab w:val="left" w:pos="4674"/>
        </w:tabs>
        <w:rPr>
          <w:rFonts w:ascii="굴림" w:eastAsia="굴림" w:hAnsi="굴림"/>
          <w:sz w:val="24"/>
          <w:szCs w:val="14"/>
        </w:rPr>
      </w:pPr>
    </w:p>
    <w:sectPr w:rsidR="00FC1CC3" w:rsidRPr="00E8131C" w:rsidSect="006C43A9">
      <w:headerReference w:type="default" r:id="rId13"/>
      <w:pgSz w:w="11906" w:h="16838"/>
      <w:pgMar w:top="567" w:right="567" w:bottom="567" w:left="567" w:header="482" w:footer="0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A47" w:rsidRDefault="00B85A47" w:rsidP="009F664D">
      <w:r>
        <w:separator/>
      </w:r>
    </w:p>
  </w:endnote>
  <w:endnote w:type="continuationSeparator" w:id="0">
    <w:p w:rsidR="00B85A47" w:rsidRDefault="00B85A47" w:rsidP="009F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6C43A9" w:rsidTr="00110765">
      <w:trPr>
        <w:trHeight w:val="414"/>
      </w:trPr>
      <w:tc>
        <w:tcPr>
          <w:tcW w:w="10773" w:type="dxa"/>
        </w:tcPr>
        <w:p w:rsidR="006C43A9" w:rsidRPr="002F1B45" w:rsidRDefault="006C43A9" w:rsidP="00110765">
          <w:pPr>
            <w:pStyle w:val="a6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5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proofErr w:type="gramStart"/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>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proofErr w:type="gramEnd"/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AF553E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6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AF553E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6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6C43A9" w:rsidRDefault="006C43A9" w:rsidP="00110765">
          <w:pPr>
            <w:pStyle w:val="a6"/>
          </w:pPr>
        </w:p>
      </w:tc>
    </w:tr>
  </w:tbl>
  <w:p w:rsidR="006C43A9" w:rsidRPr="00110765" w:rsidRDefault="006C43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A47" w:rsidRDefault="00B85A47" w:rsidP="009F664D">
      <w:r>
        <w:separator/>
      </w:r>
    </w:p>
  </w:footnote>
  <w:footnote w:type="continuationSeparator" w:id="0">
    <w:p w:rsidR="00B85A47" w:rsidRDefault="00B85A47" w:rsidP="009F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275"/>
      <w:gridCol w:w="2074"/>
    </w:tblGrid>
    <w:tr w:rsidR="006C43A9" w:rsidRPr="00025296" w:rsidTr="006C43A9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6C43A9" w:rsidRPr="00025296" w:rsidRDefault="006C43A9" w:rsidP="0011076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8D04CC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1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6C43A9" w:rsidRDefault="006C43A9" w:rsidP="006C43A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inorEastAsia" w:eastAsiaTheme="minorEastAsia" w:hAnsiTheme="minorEastAsia"/>
              <w:b/>
              <w:sz w:val="28"/>
              <w:szCs w:val="14"/>
            </w:rPr>
          </w:pPr>
          <w:r w:rsidRPr="00077830"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서비스 신청서</w:t>
          </w:r>
        </w:p>
        <w:p w:rsidR="006C43A9" w:rsidRPr="00CA3BE3" w:rsidRDefault="006C43A9" w:rsidP="006C43A9">
          <w:pPr>
            <w:tabs>
              <w:tab w:val="center" w:pos="4252"/>
              <w:tab w:val="right" w:pos="8504"/>
            </w:tabs>
            <w:snapToGrid w:val="0"/>
            <w:jc w:val="right"/>
            <w:rPr>
              <w:rFonts w:asciiTheme="majorHAnsi" w:eastAsiaTheme="majorHAnsi" w:hAnsiTheme="majorHAnsi"/>
              <w:b/>
              <w:sz w:val="10"/>
            </w:rPr>
          </w:pPr>
          <w:r w:rsidRPr="00CA3BE3">
            <w:rPr>
              <w:rFonts w:asciiTheme="minorEastAsia" w:eastAsiaTheme="minorEastAsia" w:hAnsiTheme="minorEastAsia" w:hint="eastAsia"/>
              <w:b/>
              <w:szCs w:val="14"/>
            </w:rPr>
            <w:t>추가 &amp; 변경</w:t>
          </w:r>
        </w:p>
        <w:p w:rsidR="006C43A9" w:rsidRPr="00302125" w:rsidRDefault="006C43A9" w:rsidP="006C43A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6C43A9" w:rsidRPr="008D04CC" w:rsidRDefault="006C43A9" w:rsidP="009F664D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w w:val="150"/>
              <w:sz w:val="22"/>
            </w:rPr>
          </w:pPr>
          <w:r w:rsidRPr="008D04CC">
            <w:rPr>
              <w:rFonts w:asciiTheme="majorHAnsi" w:eastAsiaTheme="majorHAnsi" w:hAnsiTheme="majorHAnsi" w:hint="eastAsia"/>
              <w:b/>
              <w:color w:val="FFFFFF" w:themeColor="background1"/>
              <w:w w:val="130"/>
              <w:sz w:val="22"/>
            </w:rPr>
            <w:t>KG</w:t>
          </w:r>
          <w:r w:rsidRPr="008D04CC">
            <w:rPr>
              <w:rFonts w:asciiTheme="majorHAnsi" w:eastAsiaTheme="majorHAnsi" w:hAnsiTheme="majorHAnsi" w:hint="eastAsia"/>
              <w:b/>
              <w:color w:val="FFFFFF" w:themeColor="background1"/>
              <w:w w:val="150"/>
              <w:sz w:val="22"/>
            </w:rPr>
            <w:t xml:space="preserve"> </w:t>
          </w:r>
          <w:r w:rsidRPr="008D04CC">
            <w:rPr>
              <w:rFonts w:asciiTheme="majorHAnsi" w:eastAsiaTheme="majorHAnsi" w:hAnsiTheme="majorHAnsi" w:cs="Arial Unicode MS" w:hint="eastAsia"/>
              <w:b/>
              <w:color w:val="FFFFFF" w:themeColor="background1"/>
              <w:sz w:val="22"/>
            </w:rPr>
            <w:t>이니시스</w:t>
          </w:r>
        </w:p>
        <w:p w:rsidR="006C43A9" w:rsidRPr="007659E5" w:rsidRDefault="006C43A9" w:rsidP="00450589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 w:rsidR="00450589">
            <w:rPr>
              <w:rFonts w:asciiTheme="majorHAnsi" w:eastAsiaTheme="majorHAnsi" w:hAnsiTheme="majorHAnsi"/>
              <w:color w:val="FFFFFF" w:themeColor="background1"/>
              <w:sz w:val="14"/>
            </w:rPr>
            <w:t>9-03-20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대표호스팅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6C43A9" w:rsidRPr="009F664D" w:rsidRDefault="006C43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6C43A9" w:rsidRPr="00025296" w:rsidTr="006C43A9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6C43A9" w:rsidRPr="00025296" w:rsidRDefault="006C43A9" w:rsidP="006C43A9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7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6C43A9" w:rsidRPr="00302125" w:rsidRDefault="006C43A9" w:rsidP="006C43A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 작성 안내</w:t>
          </w:r>
        </w:p>
      </w:tc>
      <w:tc>
        <w:tcPr>
          <w:tcW w:w="955" w:type="pct"/>
          <w:shd w:val="clear" w:color="auto" w:fill="433E60"/>
          <w:vAlign w:val="center"/>
        </w:tcPr>
        <w:p w:rsidR="006C43A9" w:rsidRPr="00025296" w:rsidRDefault="006C43A9" w:rsidP="006C43A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일반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6C43A9" w:rsidRPr="00F36E3A" w:rsidRDefault="006C43A9" w:rsidP="009B5A3A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 w:rsidR="00450589">
            <w:rPr>
              <w:rFonts w:asciiTheme="majorHAnsi" w:eastAsiaTheme="majorHAnsi" w:hAnsiTheme="majorHAnsi"/>
              <w:color w:val="FFFFFF" w:themeColor="background1"/>
              <w:sz w:val="14"/>
            </w:rPr>
            <w:t>9-03-20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대표호스팅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6C43A9" w:rsidRPr="000635C2" w:rsidRDefault="006C43A9" w:rsidP="006C43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45E462F"/>
    <w:multiLevelType w:val="hybridMultilevel"/>
    <w:tmpl w:val="CA2A306C"/>
    <w:lvl w:ilvl="0" w:tplc="29B683A4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85B4B69"/>
    <w:multiLevelType w:val="singleLevel"/>
    <w:tmpl w:val="17EC3D20"/>
    <w:lvl w:ilvl="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</w:abstractNum>
  <w:abstractNum w:abstractNumId="12" w15:restartNumberingAfterBreak="0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3" w15:restartNumberingAfterBreak="0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4" w15:restartNumberingAfterBreak="0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5" w15:restartNumberingAfterBreak="0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8" w15:restartNumberingAfterBreak="0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9" w15:restartNumberingAfterBreak="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0" w15:restartNumberingAfterBreak="0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1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2" w15:restartNumberingAfterBreak="0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701C452E"/>
    <w:multiLevelType w:val="hybridMultilevel"/>
    <w:tmpl w:val="E9CAA090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1CFEBFB6">
      <w:start w:val="1"/>
      <w:numFmt w:val="decimalFullWidth"/>
      <w:lvlText w:val="%2."/>
      <w:lvlJc w:val="left"/>
      <w:pPr>
        <w:ind w:left="921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4" w15:restartNumberingAfterBreak="0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5" w15:restartNumberingAfterBreak="0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26" w15:restartNumberingAfterBreak="0">
    <w:nsid w:val="7FB04BD9"/>
    <w:multiLevelType w:val="hybridMultilevel"/>
    <w:tmpl w:val="56322C82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129070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E736B692">
      <w:start w:val="3"/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2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26"/>
  </w:num>
  <w:num w:numId="15">
    <w:abstractNumId w:val="13"/>
  </w:num>
  <w:num w:numId="16">
    <w:abstractNumId w:val="24"/>
  </w:num>
  <w:num w:numId="17">
    <w:abstractNumId w:val="21"/>
  </w:num>
  <w:num w:numId="18">
    <w:abstractNumId w:val="20"/>
  </w:num>
  <w:num w:numId="19">
    <w:abstractNumId w:val="14"/>
  </w:num>
  <w:num w:numId="20">
    <w:abstractNumId w:val="23"/>
  </w:num>
  <w:num w:numId="21">
    <w:abstractNumId w:val="18"/>
  </w:num>
  <w:num w:numId="22">
    <w:abstractNumId w:val="17"/>
  </w:num>
  <w:num w:numId="23">
    <w:abstractNumId w:val="25"/>
  </w:num>
  <w:num w:numId="24">
    <w:abstractNumId w:val="12"/>
  </w:num>
  <w:num w:numId="25">
    <w:abstractNumId w:val="19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4D"/>
    <w:rsid w:val="0002308E"/>
    <w:rsid w:val="00035F38"/>
    <w:rsid w:val="000401C7"/>
    <w:rsid w:val="00040FC3"/>
    <w:rsid w:val="00056706"/>
    <w:rsid w:val="00087F54"/>
    <w:rsid w:val="000B1D49"/>
    <w:rsid w:val="00110765"/>
    <w:rsid w:val="001C5763"/>
    <w:rsid w:val="001E6ADD"/>
    <w:rsid w:val="002204E8"/>
    <w:rsid w:val="00220882"/>
    <w:rsid w:val="00230F1A"/>
    <w:rsid w:val="00240735"/>
    <w:rsid w:val="002A26ED"/>
    <w:rsid w:val="002B21AC"/>
    <w:rsid w:val="002C632E"/>
    <w:rsid w:val="002D1DE7"/>
    <w:rsid w:val="00300ECB"/>
    <w:rsid w:val="00322896"/>
    <w:rsid w:val="00334310"/>
    <w:rsid w:val="00341525"/>
    <w:rsid w:val="00362669"/>
    <w:rsid w:val="003A7C73"/>
    <w:rsid w:val="003C20D9"/>
    <w:rsid w:val="003D7130"/>
    <w:rsid w:val="003D7DE1"/>
    <w:rsid w:val="003F36DA"/>
    <w:rsid w:val="0041084D"/>
    <w:rsid w:val="00450589"/>
    <w:rsid w:val="004603EC"/>
    <w:rsid w:val="00494A57"/>
    <w:rsid w:val="005578BC"/>
    <w:rsid w:val="005601F5"/>
    <w:rsid w:val="00582BDF"/>
    <w:rsid w:val="005A4368"/>
    <w:rsid w:val="005B5E7C"/>
    <w:rsid w:val="005C0A62"/>
    <w:rsid w:val="005D0014"/>
    <w:rsid w:val="005F56F7"/>
    <w:rsid w:val="005F597B"/>
    <w:rsid w:val="00637DE3"/>
    <w:rsid w:val="00654C61"/>
    <w:rsid w:val="006632EE"/>
    <w:rsid w:val="006B4409"/>
    <w:rsid w:val="006C43A9"/>
    <w:rsid w:val="00735EB0"/>
    <w:rsid w:val="00741AF7"/>
    <w:rsid w:val="007659E5"/>
    <w:rsid w:val="007A610B"/>
    <w:rsid w:val="007E5BC8"/>
    <w:rsid w:val="007F21D2"/>
    <w:rsid w:val="007F3335"/>
    <w:rsid w:val="008671E4"/>
    <w:rsid w:val="0087755A"/>
    <w:rsid w:val="00882432"/>
    <w:rsid w:val="008A1596"/>
    <w:rsid w:val="008B7EC1"/>
    <w:rsid w:val="008D04CC"/>
    <w:rsid w:val="008D7C82"/>
    <w:rsid w:val="008E0C3A"/>
    <w:rsid w:val="00900B21"/>
    <w:rsid w:val="00906338"/>
    <w:rsid w:val="00977A92"/>
    <w:rsid w:val="009A7C5F"/>
    <w:rsid w:val="009B5A3A"/>
    <w:rsid w:val="009C0F1A"/>
    <w:rsid w:val="009C6658"/>
    <w:rsid w:val="009E749F"/>
    <w:rsid w:val="009F664D"/>
    <w:rsid w:val="00AA6939"/>
    <w:rsid w:val="00AB7530"/>
    <w:rsid w:val="00AC5567"/>
    <w:rsid w:val="00AC6ED6"/>
    <w:rsid w:val="00AD5A82"/>
    <w:rsid w:val="00AF553E"/>
    <w:rsid w:val="00B85A47"/>
    <w:rsid w:val="00C26BD8"/>
    <w:rsid w:val="00C50083"/>
    <w:rsid w:val="00C56D5C"/>
    <w:rsid w:val="00C97136"/>
    <w:rsid w:val="00CA5CC5"/>
    <w:rsid w:val="00D2683B"/>
    <w:rsid w:val="00D36AD7"/>
    <w:rsid w:val="00D75359"/>
    <w:rsid w:val="00E06865"/>
    <w:rsid w:val="00E40817"/>
    <w:rsid w:val="00E40B48"/>
    <w:rsid w:val="00E57081"/>
    <w:rsid w:val="00E612A8"/>
    <w:rsid w:val="00E61D60"/>
    <w:rsid w:val="00E732AA"/>
    <w:rsid w:val="00E8131C"/>
    <w:rsid w:val="00ED36C5"/>
    <w:rsid w:val="00EF2F5B"/>
    <w:rsid w:val="00F14125"/>
    <w:rsid w:val="00F24B64"/>
    <w:rsid w:val="00F5467D"/>
    <w:rsid w:val="00F73681"/>
    <w:rsid w:val="00FB243D"/>
    <w:rsid w:val="00FC1CC3"/>
    <w:rsid w:val="00FD5013"/>
    <w:rsid w:val="00FD5188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0C9EFD1-CDB5-46F1-8D4F-E0F476EA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F664D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E8131C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E8131C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E8131C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E8131C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E8131C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E8131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E8131C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E8131C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E8131C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2"/>
    <w:link w:val="a5"/>
    <w:uiPriority w:val="99"/>
    <w:rsid w:val="009F664D"/>
  </w:style>
  <w:style w:type="paragraph" w:styleId="a6">
    <w:name w:val="footer"/>
    <w:basedOn w:val="a1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9F664D"/>
  </w:style>
  <w:style w:type="paragraph" w:styleId="a7">
    <w:name w:val="Balloon Text"/>
    <w:basedOn w:val="a1"/>
    <w:link w:val="Char1"/>
    <w:uiPriority w:val="99"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2"/>
    <w:link w:val="a7"/>
    <w:uiPriority w:val="99"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3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표 구분선1"/>
    <w:basedOn w:val="a3"/>
    <w:next w:val="a8"/>
    <w:uiPriority w:val="59"/>
    <w:rsid w:val="00F1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표 구분선2"/>
    <w:basedOn w:val="a3"/>
    <w:next w:val="a8"/>
    <w:uiPriority w:val="59"/>
    <w:rsid w:val="00FC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1"/>
    <w:uiPriority w:val="34"/>
    <w:qFormat/>
    <w:rsid w:val="00110765"/>
    <w:pPr>
      <w:ind w:leftChars="400" w:left="800"/>
    </w:pPr>
  </w:style>
  <w:style w:type="character" w:customStyle="1" w:styleId="1Char">
    <w:name w:val="제목 1 Char"/>
    <w:basedOn w:val="a2"/>
    <w:link w:val="1"/>
    <w:uiPriority w:val="99"/>
    <w:rsid w:val="00E8131C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E8131C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E8131C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E8131C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E8131C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E8131C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E8131C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E8131C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E8131C"/>
    <w:rPr>
      <w:rFonts w:ascii="Times New Roman" w:eastAsia="바탕체" w:hAnsi="Times New Roman" w:cs="Times New Roman"/>
      <w:szCs w:val="20"/>
    </w:rPr>
  </w:style>
  <w:style w:type="paragraph" w:customStyle="1" w:styleId="aa">
    <w:name w:val="바탕글"/>
    <w:uiPriority w:val="99"/>
    <w:rsid w:val="00E8131C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b">
    <w:name w:val="Date"/>
    <w:basedOn w:val="a1"/>
    <w:next w:val="a1"/>
    <w:link w:val="Char2"/>
    <w:uiPriority w:val="99"/>
    <w:rsid w:val="00E8131C"/>
  </w:style>
  <w:style w:type="character" w:customStyle="1" w:styleId="Char2">
    <w:name w:val="날짜 Char"/>
    <w:basedOn w:val="a2"/>
    <w:link w:val="ab"/>
    <w:uiPriority w:val="99"/>
    <w:rsid w:val="00E8131C"/>
    <w:rPr>
      <w:rFonts w:ascii="Times New Roman" w:eastAsia="바탕체" w:hAnsi="Times New Roman" w:cs="Times New Roman"/>
      <w:szCs w:val="20"/>
    </w:rPr>
  </w:style>
  <w:style w:type="character" w:styleId="ac">
    <w:name w:val="page number"/>
    <w:basedOn w:val="a2"/>
    <w:uiPriority w:val="99"/>
    <w:rsid w:val="00E8131C"/>
    <w:rPr>
      <w:rFonts w:cs="Times New Roman"/>
    </w:rPr>
  </w:style>
  <w:style w:type="paragraph" w:styleId="ad">
    <w:name w:val="Note Heading"/>
    <w:basedOn w:val="a1"/>
    <w:next w:val="a1"/>
    <w:link w:val="Char3"/>
    <w:uiPriority w:val="99"/>
    <w:rsid w:val="00E8131C"/>
    <w:pPr>
      <w:jc w:val="center"/>
    </w:pPr>
  </w:style>
  <w:style w:type="character" w:customStyle="1" w:styleId="Char3">
    <w:name w:val="각주/미주 머리글 Char"/>
    <w:basedOn w:val="a2"/>
    <w:link w:val="ad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E8131C"/>
    <w:pPr>
      <w:numPr>
        <w:numId w:val="3"/>
      </w:numPr>
      <w:ind w:left="200" w:hanging="200"/>
    </w:pPr>
  </w:style>
  <w:style w:type="paragraph" w:styleId="20">
    <w:name w:val="List Bullet 2"/>
    <w:basedOn w:val="a1"/>
    <w:autoRedefine/>
    <w:uiPriority w:val="99"/>
    <w:rsid w:val="00E8131C"/>
    <w:pPr>
      <w:numPr>
        <w:numId w:val="4"/>
      </w:numPr>
      <w:ind w:left="400" w:hanging="200"/>
    </w:pPr>
  </w:style>
  <w:style w:type="paragraph" w:styleId="30">
    <w:name w:val="List Bullet 3"/>
    <w:basedOn w:val="a1"/>
    <w:autoRedefine/>
    <w:uiPriority w:val="99"/>
    <w:rsid w:val="00E8131C"/>
    <w:pPr>
      <w:numPr>
        <w:numId w:val="5"/>
      </w:numPr>
      <w:ind w:left="600" w:hanging="200"/>
    </w:pPr>
  </w:style>
  <w:style w:type="paragraph" w:styleId="40">
    <w:name w:val="List Bullet 4"/>
    <w:basedOn w:val="a1"/>
    <w:autoRedefine/>
    <w:uiPriority w:val="99"/>
    <w:rsid w:val="00E8131C"/>
    <w:pPr>
      <w:numPr>
        <w:numId w:val="6"/>
      </w:numPr>
      <w:ind w:left="800" w:hanging="200"/>
    </w:pPr>
  </w:style>
  <w:style w:type="paragraph" w:styleId="50">
    <w:name w:val="List Bullet 5"/>
    <w:basedOn w:val="a1"/>
    <w:autoRedefine/>
    <w:uiPriority w:val="99"/>
    <w:rsid w:val="00E8131C"/>
    <w:pPr>
      <w:numPr>
        <w:numId w:val="7"/>
      </w:numPr>
      <w:ind w:left="1000" w:hanging="200"/>
    </w:pPr>
  </w:style>
  <w:style w:type="paragraph" w:styleId="ae">
    <w:name w:val="Plain Text"/>
    <w:basedOn w:val="a1"/>
    <w:link w:val="Char4"/>
    <w:uiPriority w:val="99"/>
    <w:rsid w:val="00E8131C"/>
    <w:rPr>
      <w:rFonts w:ascii="바탕" w:eastAsia="바탕" w:hAnsi="Courier New" w:cs="Courier New"/>
    </w:rPr>
  </w:style>
  <w:style w:type="character" w:customStyle="1" w:styleId="Char4">
    <w:name w:val="글자만 Char"/>
    <w:basedOn w:val="a2"/>
    <w:link w:val="ae"/>
    <w:uiPriority w:val="99"/>
    <w:rsid w:val="00E8131C"/>
    <w:rPr>
      <w:rFonts w:ascii="바탕" w:eastAsia="바탕" w:hAnsi="Courier New" w:cs="Courier New"/>
      <w:szCs w:val="20"/>
    </w:rPr>
  </w:style>
  <w:style w:type="paragraph" w:styleId="af">
    <w:name w:val="Closing"/>
    <w:basedOn w:val="a1"/>
    <w:link w:val="Char5"/>
    <w:uiPriority w:val="99"/>
    <w:rsid w:val="00E8131C"/>
    <w:pPr>
      <w:ind w:leftChars="2100" w:left="100"/>
    </w:pPr>
  </w:style>
  <w:style w:type="character" w:customStyle="1" w:styleId="Char5">
    <w:name w:val="맺음말 Char"/>
    <w:basedOn w:val="a2"/>
    <w:link w:val="af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af0">
    <w:name w:val="Message Header"/>
    <w:basedOn w:val="a1"/>
    <w:link w:val="Char6"/>
    <w:uiPriority w:val="99"/>
    <w:rsid w:val="00E813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6">
    <w:name w:val="메시지 머리글 Char"/>
    <w:basedOn w:val="a2"/>
    <w:link w:val="af0"/>
    <w:uiPriority w:val="99"/>
    <w:rsid w:val="00E8131C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f1">
    <w:name w:val="List"/>
    <w:basedOn w:val="a1"/>
    <w:uiPriority w:val="99"/>
    <w:rsid w:val="00E8131C"/>
    <w:pPr>
      <w:ind w:leftChars="200" w:left="100" w:hangingChars="200" w:hanging="200"/>
    </w:pPr>
  </w:style>
  <w:style w:type="paragraph" w:styleId="23">
    <w:name w:val="List 2"/>
    <w:basedOn w:val="a1"/>
    <w:uiPriority w:val="99"/>
    <w:rsid w:val="00E8131C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E8131C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E8131C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E8131C"/>
    <w:pPr>
      <w:ind w:leftChars="1000" w:left="100" w:hangingChars="200" w:hanging="200"/>
    </w:pPr>
  </w:style>
  <w:style w:type="paragraph" w:styleId="af2">
    <w:name w:val="List Continue"/>
    <w:basedOn w:val="a1"/>
    <w:uiPriority w:val="99"/>
    <w:rsid w:val="00E8131C"/>
    <w:pPr>
      <w:spacing w:after="180"/>
      <w:ind w:leftChars="200" w:left="425"/>
    </w:pPr>
  </w:style>
  <w:style w:type="paragraph" w:styleId="24">
    <w:name w:val="List Continue 2"/>
    <w:basedOn w:val="a1"/>
    <w:uiPriority w:val="99"/>
    <w:rsid w:val="00E8131C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E8131C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E8131C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E8131C"/>
    <w:pPr>
      <w:spacing w:after="180"/>
      <w:ind w:leftChars="1000" w:left="2125"/>
    </w:pPr>
  </w:style>
  <w:style w:type="paragraph" w:styleId="af3">
    <w:name w:val="envelope return"/>
    <w:basedOn w:val="a1"/>
    <w:uiPriority w:val="99"/>
    <w:rsid w:val="00E8131C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E8131C"/>
    <w:pPr>
      <w:numPr>
        <w:numId w:val="8"/>
      </w:numPr>
      <w:ind w:left="200" w:hanging="200"/>
    </w:pPr>
  </w:style>
  <w:style w:type="paragraph" w:styleId="2">
    <w:name w:val="List Number 2"/>
    <w:basedOn w:val="a1"/>
    <w:uiPriority w:val="99"/>
    <w:rsid w:val="00E8131C"/>
    <w:pPr>
      <w:numPr>
        <w:numId w:val="9"/>
      </w:numPr>
      <w:ind w:left="400" w:hanging="200"/>
    </w:pPr>
  </w:style>
  <w:style w:type="paragraph" w:styleId="3">
    <w:name w:val="List Number 3"/>
    <w:basedOn w:val="a1"/>
    <w:uiPriority w:val="99"/>
    <w:rsid w:val="00E8131C"/>
    <w:pPr>
      <w:numPr>
        <w:numId w:val="10"/>
      </w:numPr>
      <w:ind w:left="600" w:hanging="200"/>
    </w:pPr>
  </w:style>
  <w:style w:type="paragraph" w:styleId="4">
    <w:name w:val="List Number 4"/>
    <w:basedOn w:val="a1"/>
    <w:uiPriority w:val="99"/>
    <w:rsid w:val="00E8131C"/>
    <w:pPr>
      <w:numPr>
        <w:numId w:val="11"/>
      </w:numPr>
      <w:ind w:left="800" w:hanging="200"/>
    </w:pPr>
  </w:style>
  <w:style w:type="paragraph" w:styleId="5">
    <w:name w:val="List Number 5"/>
    <w:basedOn w:val="a1"/>
    <w:uiPriority w:val="99"/>
    <w:rsid w:val="00E8131C"/>
    <w:pPr>
      <w:numPr>
        <w:numId w:val="12"/>
      </w:numPr>
      <w:ind w:left="1000" w:hanging="200"/>
    </w:pPr>
  </w:style>
  <w:style w:type="paragraph" w:styleId="af4">
    <w:name w:val="Body Text"/>
    <w:basedOn w:val="a1"/>
    <w:link w:val="Char7"/>
    <w:uiPriority w:val="99"/>
    <w:rsid w:val="00E8131C"/>
    <w:pPr>
      <w:spacing w:after="180"/>
    </w:pPr>
  </w:style>
  <w:style w:type="character" w:customStyle="1" w:styleId="Char7">
    <w:name w:val="본문 Char"/>
    <w:basedOn w:val="a2"/>
    <w:link w:val="af4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25">
    <w:name w:val="Body Text 2"/>
    <w:basedOn w:val="a1"/>
    <w:link w:val="2Char0"/>
    <w:uiPriority w:val="99"/>
    <w:rsid w:val="00E8131C"/>
    <w:pPr>
      <w:spacing w:after="180" w:line="480" w:lineRule="auto"/>
    </w:pPr>
  </w:style>
  <w:style w:type="character" w:customStyle="1" w:styleId="2Char0">
    <w:name w:val="본문 2 Char"/>
    <w:basedOn w:val="a2"/>
    <w:link w:val="25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E8131C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E8131C"/>
    <w:rPr>
      <w:rFonts w:ascii="Times New Roman" w:eastAsia="바탕체" w:hAnsi="Times New Roman" w:cs="Times New Roman"/>
      <w:sz w:val="16"/>
      <w:szCs w:val="16"/>
    </w:rPr>
  </w:style>
  <w:style w:type="paragraph" w:styleId="af5">
    <w:name w:val="Body Text Indent"/>
    <w:basedOn w:val="a1"/>
    <w:link w:val="Char8"/>
    <w:uiPriority w:val="99"/>
    <w:rsid w:val="00E8131C"/>
    <w:pPr>
      <w:spacing w:after="180"/>
      <w:ind w:leftChars="400" w:left="851"/>
    </w:pPr>
  </w:style>
  <w:style w:type="character" w:customStyle="1" w:styleId="Char8">
    <w:name w:val="본문 들여쓰기 Char"/>
    <w:basedOn w:val="a2"/>
    <w:link w:val="af5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26">
    <w:name w:val="Body Text Indent 2"/>
    <w:basedOn w:val="a1"/>
    <w:link w:val="2Char1"/>
    <w:uiPriority w:val="99"/>
    <w:rsid w:val="00E8131C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6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E8131C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E8131C"/>
    <w:rPr>
      <w:rFonts w:ascii="Times New Roman" w:eastAsia="바탕체" w:hAnsi="Times New Roman" w:cs="Times New Roman"/>
      <w:sz w:val="16"/>
      <w:szCs w:val="16"/>
    </w:rPr>
  </w:style>
  <w:style w:type="paragraph" w:styleId="af6">
    <w:name w:val="Body Text First Indent"/>
    <w:basedOn w:val="af4"/>
    <w:link w:val="Char9"/>
    <w:uiPriority w:val="99"/>
    <w:rsid w:val="00E8131C"/>
    <w:pPr>
      <w:ind w:firstLineChars="100" w:firstLine="210"/>
    </w:pPr>
  </w:style>
  <w:style w:type="character" w:customStyle="1" w:styleId="Char9">
    <w:name w:val="본문 첫 줄 들여쓰기 Char"/>
    <w:basedOn w:val="Char7"/>
    <w:link w:val="af6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27">
    <w:name w:val="Body Text First Indent 2"/>
    <w:basedOn w:val="af5"/>
    <w:link w:val="2Char2"/>
    <w:uiPriority w:val="99"/>
    <w:rsid w:val="00E8131C"/>
    <w:pPr>
      <w:ind w:firstLineChars="100" w:firstLine="210"/>
    </w:pPr>
  </w:style>
  <w:style w:type="character" w:customStyle="1" w:styleId="2Char2">
    <w:name w:val="본문 첫 줄 들여쓰기 2 Char"/>
    <w:basedOn w:val="Char8"/>
    <w:link w:val="27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af7">
    <w:name w:val="Subtitle"/>
    <w:basedOn w:val="a1"/>
    <w:link w:val="Chara"/>
    <w:uiPriority w:val="99"/>
    <w:qFormat/>
    <w:rsid w:val="00E8131C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a">
    <w:name w:val="부제 Char"/>
    <w:basedOn w:val="a2"/>
    <w:link w:val="af7"/>
    <w:uiPriority w:val="99"/>
    <w:rsid w:val="00E8131C"/>
    <w:rPr>
      <w:rFonts w:ascii="Arial" w:eastAsia="돋움" w:hAnsi="Arial" w:cs="Arial"/>
      <w:i/>
      <w:iCs/>
      <w:sz w:val="24"/>
      <w:szCs w:val="24"/>
    </w:rPr>
  </w:style>
  <w:style w:type="paragraph" w:styleId="af8">
    <w:name w:val="Block Text"/>
    <w:basedOn w:val="a1"/>
    <w:uiPriority w:val="99"/>
    <w:rsid w:val="00E8131C"/>
    <w:pPr>
      <w:spacing w:after="180"/>
      <w:ind w:leftChars="700" w:left="1440" w:rightChars="700" w:right="1440"/>
    </w:pPr>
  </w:style>
  <w:style w:type="paragraph" w:styleId="af9">
    <w:name w:val="Signature"/>
    <w:basedOn w:val="a1"/>
    <w:link w:val="Charb"/>
    <w:uiPriority w:val="99"/>
    <w:rsid w:val="00E8131C"/>
    <w:pPr>
      <w:ind w:leftChars="2100" w:left="100"/>
    </w:pPr>
  </w:style>
  <w:style w:type="character" w:customStyle="1" w:styleId="Charb">
    <w:name w:val="서명 Char"/>
    <w:basedOn w:val="a2"/>
    <w:link w:val="af9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afa">
    <w:name w:val="Salutation"/>
    <w:basedOn w:val="a1"/>
    <w:next w:val="a1"/>
    <w:link w:val="Charc"/>
    <w:uiPriority w:val="99"/>
    <w:rsid w:val="00E8131C"/>
  </w:style>
  <w:style w:type="character" w:customStyle="1" w:styleId="Charc">
    <w:name w:val="인사말 Char"/>
    <w:basedOn w:val="a2"/>
    <w:link w:val="afa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afb">
    <w:name w:val="E-mail Signature"/>
    <w:basedOn w:val="a1"/>
    <w:link w:val="Chard"/>
    <w:uiPriority w:val="99"/>
    <w:rsid w:val="00E8131C"/>
  </w:style>
  <w:style w:type="character" w:customStyle="1" w:styleId="Chard">
    <w:name w:val="전자 메일 서명 Char"/>
    <w:basedOn w:val="a2"/>
    <w:link w:val="afb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afc">
    <w:name w:val="envelope address"/>
    <w:basedOn w:val="a1"/>
    <w:uiPriority w:val="99"/>
    <w:rsid w:val="00E8131C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d">
    <w:name w:val="Title"/>
    <w:basedOn w:val="a1"/>
    <w:link w:val="Chare"/>
    <w:uiPriority w:val="99"/>
    <w:qFormat/>
    <w:rsid w:val="00E8131C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e">
    <w:name w:val="제목 Char"/>
    <w:basedOn w:val="a2"/>
    <w:link w:val="afd"/>
    <w:uiPriority w:val="99"/>
    <w:rsid w:val="00E8131C"/>
    <w:rPr>
      <w:rFonts w:ascii="Arial" w:eastAsia="돋움" w:hAnsi="Arial" w:cs="Arial"/>
      <w:b/>
      <w:bCs/>
      <w:sz w:val="32"/>
      <w:szCs w:val="32"/>
    </w:rPr>
  </w:style>
  <w:style w:type="paragraph" w:styleId="afe">
    <w:name w:val="Normal (Web)"/>
    <w:basedOn w:val="a1"/>
    <w:uiPriority w:val="99"/>
    <w:rsid w:val="00E8131C"/>
    <w:rPr>
      <w:sz w:val="24"/>
      <w:szCs w:val="24"/>
    </w:rPr>
  </w:style>
  <w:style w:type="paragraph" w:styleId="aff">
    <w:name w:val="Normal Indent"/>
    <w:basedOn w:val="a1"/>
    <w:uiPriority w:val="99"/>
    <w:rsid w:val="00E8131C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E8131C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E8131C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E8131C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E8131C"/>
    <w:rPr>
      <w:rFonts w:ascii="Courier New" w:eastAsia="바탕체" w:hAnsi="Courier New" w:cs="Courier New"/>
      <w:szCs w:val="20"/>
    </w:rPr>
  </w:style>
  <w:style w:type="character" w:styleId="aff0">
    <w:name w:val="Hyperlink"/>
    <w:basedOn w:val="a2"/>
    <w:uiPriority w:val="99"/>
    <w:rsid w:val="00E8131C"/>
    <w:rPr>
      <w:rFonts w:cs="Times New Roman"/>
      <w:color w:val="0000FF"/>
      <w:u w:val="single"/>
    </w:rPr>
  </w:style>
  <w:style w:type="character" w:styleId="aff1">
    <w:name w:val="FollowedHyperlink"/>
    <w:basedOn w:val="a2"/>
    <w:uiPriority w:val="99"/>
    <w:rsid w:val="00E8131C"/>
    <w:rPr>
      <w:rFonts w:cs="Times New Roman"/>
      <w:color w:val="800080"/>
      <w:u w:val="single"/>
    </w:rPr>
  </w:style>
  <w:style w:type="paragraph" w:styleId="aff2">
    <w:name w:val="Revision"/>
    <w:hidden/>
    <w:uiPriority w:val="99"/>
    <w:semiHidden/>
    <w:rsid w:val="00E8131C"/>
    <w:rPr>
      <w:rFonts w:ascii="Times New Roman" w:eastAsia="바탕체" w:hAnsi="Times New Roman" w:cs="Times New Roman"/>
      <w:szCs w:val="20"/>
    </w:rPr>
  </w:style>
  <w:style w:type="character" w:styleId="aff3">
    <w:name w:val="annotation reference"/>
    <w:basedOn w:val="a2"/>
    <w:uiPriority w:val="99"/>
    <w:semiHidden/>
    <w:rsid w:val="00E8131C"/>
    <w:rPr>
      <w:rFonts w:cs="Times New Roman"/>
      <w:sz w:val="18"/>
      <w:szCs w:val="18"/>
    </w:rPr>
  </w:style>
  <w:style w:type="paragraph" w:styleId="aff4">
    <w:name w:val="annotation text"/>
    <w:basedOn w:val="a1"/>
    <w:link w:val="Charf"/>
    <w:uiPriority w:val="99"/>
    <w:semiHidden/>
    <w:rsid w:val="00E8131C"/>
    <w:pPr>
      <w:jc w:val="left"/>
    </w:pPr>
  </w:style>
  <w:style w:type="character" w:customStyle="1" w:styleId="Charf">
    <w:name w:val="메모 텍스트 Char"/>
    <w:basedOn w:val="a2"/>
    <w:link w:val="aff4"/>
    <w:uiPriority w:val="99"/>
    <w:semiHidden/>
    <w:rsid w:val="00E8131C"/>
    <w:rPr>
      <w:rFonts w:ascii="Times New Roman" w:eastAsia="바탕체" w:hAnsi="Times New Roman" w:cs="Times New Roman"/>
      <w:szCs w:val="20"/>
    </w:rPr>
  </w:style>
  <w:style w:type="paragraph" w:styleId="aff5">
    <w:name w:val="annotation subject"/>
    <w:basedOn w:val="aff4"/>
    <w:next w:val="aff4"/>
    <w:link w:val="Charf0"/>
    <w:uiPriority w:val="99"/>
    <w:semiHidden/>
    <w:rsid w:val="00E8131C"/>
    <w:rPr>
      <w:b/>
      <w:bCs/>
    </w:rPr>
  </w:style>
  <w:style w:type="character" w:customStyle="1" w:styleId="Charf0">
    <w:name w:val="메모 주제 Char"/>
    <w:basedOn w:val="Charf"/>
    <w:link w:val="aff5"/>
    <w:uiPriority w:val="99"/>
    <w:semiHidden/>
    <w:rsid w:val="00E8131C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E8131C"/>
    <w:pPr>
      <w:spacing w:after="200" w:line="276" w:lineRule="auto"/>
    </w:pPr>
    <w:rPr>
      <w:kern w:val="0"/>
      <w:sz w:val="22"/>
      <w:lang w:eastAsia="en-US"/>
    </w:rPr>
  </w:style>
  <w:style w:type="paragraph" w:styleId="aff6">
    <w:name w:val="No Spacing"/>
    <w:link w:val="Charf1"/>
    <w:uiPriority w:val="1"/>
    <w:qFormat/>
    <w:rsid w:val="00E8131C"/>
    <w:rPr>
      <w:kern w:val="0"/>
      <w:sz w:val="22"/>
    </w:rPr>
  </w:style>
  <w:style w:type="character" w:customStyle="1" w:styleId="Charf1">
    <w:name w:val="간격 없음 Char"/>
    <w:basedOn w:val="a2"/>
    <w:link w:val="aff6"/>
    <w:uiPriority w:val="1"/>
    <w:rsid w:val="00E8131C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iweb.inici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iweb.inici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ici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9DFC7-4A01-48CD-A803-75809CFB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김가영-PC</cp:lastModifiedBy>
  <cp:revision>10</cp:revision>
  <dcterms:created xsi:type="dcterms:W3CDTF">2019-01-31T05:08:00Z</dcterms:created>
  <dcterms:modified xsi:type="dcterms:W3CDTF">2019-04-05T00:49:00Z</dcterms:modified>
</cp:coreProperties>
</file>