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11" w:rsidRDefault="00103BEC">
      <w:r>
        <w:rPr>
          <w:rFonts w:hint="eastAsia"/>
        </w:rPr>
        <w:t>0</w:t>
      </w:r>
    </w:p>
    <w:bookmarkStart w:id="0" w:name="Text56"/>
    <w:p w:rsidR="00627D11" w:rsidRPr="00627D11" w:rsidRDefault="00DC1EB6" w:rsidP="00627D11">
      <w:pPr>
        <w:rPr>
          <w:rFonts w:asciiTheme="majorHAnsi" w:eastAsiaTheme="majorHAnsi" w:hAnsiTheme="majorHAnsi"/>
          <w:b/>
          <w:sz w:val="16"/>
          <w:szCs w:val="14"/>
        </w:rPr>
      </w:pP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0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1"/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instrText xml:space="preserve"> FORMTEXT </w:instrText>
      </w:r>
      <w:r w:rsidRPr="00627D11">
        <w:rPr>
          <w:rFonts w:asciiTheme="majorHAnsi" w:eastAsiaTheme="majorHAnsi" w:hAnsiTheme="majorHAnsi"/>
          <w:b/>
          <w:sz w:val="16"/>
          <w:szCs w:val="14"/>
        </w:rPr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separate"/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="00627D11" w:rsidRPr="00627D11">
        <w:rPr>
          <w:rFonts w:asciiTheme="majorHAnsi" w:eastAsiaTheme="majorHAnsi" w:hAnsiTheme="majorHAnsi"/>
          <w:b/>
          <w:noProof/>
          <w:sz w:val="16"/>
          <w:szCs w:val="14"/>
        </w:rPr>
        <w:t> </w:t>
      </w:r>
      <w:r w:rsidRPr="00627D11">
        <w:rPr>
          <w:rFonts w:asciiTheme="majorHAnsi" w:eastAsiaTheme="majorHAnsi" w:hAnsiTheme="majorHAnsi"/>
          <w:b/>
          <w:sz w:val="16"/>
          <w:szCs w:val="14"/>
        </w:rPr>
        <w:fldChar w:fldCharType="end"/>
      </w:r>
      <w:bookmarkEnd w:id="2"/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“갑”이라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와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㈜케이지이니시스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는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제공하는 전자지불서비스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(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이하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“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sz w:val="16"/>
          <w:szCs w:val="14"/>
        </w:rPr>
        <w:t>INIpay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”라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)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이용함에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있어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다음과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같이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계약을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b/>
          <w:sz w:val="16"/>
          <w:szCs w:val="14"/>
        </w:rPr>
        <w:t>체결한다</w:t>
      </w:r>
      <w:r w:rsidR="00627D11" w:rsidRPr="00627D11">
        <w:rPr>
          <w:rFonts w:asciiTheme="majorHAnsi" w:eastAsiaTheme="majorHAnsi" w:hAnsiTheme="majorHAnsi"/>
          <w:b/>
          <w:sz w:val="16"/>
          <w:szCs w:val="14"/>
        </w:rPr>
        <w:t>.</w:t>
      </w:r>
    </w:p>
    <w:p w:rsidR="007E2207" w:rsidRDefault="007403B4" w:rsidP="00627D11">
      <w:p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6835775" cy="0"/>
                <wp:effectExtent l="7620" t="8890" r="5080" b="1016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B25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7.55pt;width:53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" strokecolor="gray [1629]">
                <v:stroke dashstyle="1 1" endcap="round"/>
              </v:shape>
            </w:pict>
          </mc:Fallback>
        </mc:AlternateContent>
      </w:r>
    </w:p>
    <w:p w:rsidR="007E2207" w:rsidRDefault="007E2207" w:rsidP="00627D11">
      <w:pPr>
        <w:rPr>
          <w:rFonts w:asciiTheme="majorHAnsi" w:eastAsiaTheme="majorHAnsi" w:hAnsiTheme="majorHAnsi"/>
          <w:sz w:val="14"/>
          <w:szCs w:val="14"/>
        </w:rPr>
        <w:sectPr w:rsidR="007E2207" w:rsidSect="00B4326A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목적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“상점”이라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“INIpay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상호대금정산업무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관련업무를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수행하는데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규정함에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ind w:leftChars="100" w:left="200"/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2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용어의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정의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운영하는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구매행위를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상점을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상업적으로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무형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재화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용역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tabs>
          <w:tab w:val="left" w:pos="6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상점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판매하는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전자상거래업체</w:t>
      </w:r>
    </w:p>
    <w:p w:rsidR="00627D11" w:rsidRPr="00627D11" w:rsidRDefault="00EB3108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INIpay 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인터넷상에서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상거래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결제와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관련하여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부가적인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제공하는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을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의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전자지불시스템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627D11" w:rsidRP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인터넷상점에서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결제수단의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유효성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도난분실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한도초과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기타거래정지등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)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금융기관으로부터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매입을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대행하는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 </w:t>
      </w:r>
    </w:p>
    <w:p w:rsidR="00627D11" w:rsidRDefault="00627D11" w:rsidP="00627D11">
      <w:pPr>
        <w:numPr>
          <w:ilvl w:val="0"/>
          <w:numId w:val="11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  <w:r w:rsidR="00EB310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: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정상적으로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승인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받은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지급함에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약정한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전자지불수수료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</w:t>
      </w:r>
    </w:p>
    <w:p w:rsidR="002D398E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3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범위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EB3108" w:rsidRDefault="00627D11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다음 각 호와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같다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거래승인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매입대행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상호대금정산서비스</w:t>
      </w:r>
    </w:p>
    <w:p w:rsidR="00EB3108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포인트지불서비스</w:t>
      </w:r>
    </w:p>
    <w:p w:rsidR="00627D11" w:rsidRDefault="00EB3108" w:rsidP="00EB3108">
      <w:pPr>
        <w:ind w:firstLineChars="200" w:firstLine="28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4.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상호간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추가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전자지불서비스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4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b/>
          <w:bCs/>
          <w:sz w:val="14"/>
          <w:szCs w:val="14"/>
        </w:rPr>
        <w:t>책임과 의무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신용카드사별로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무서명수기전표가맹점특약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EDI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특약서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사본을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미제출시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매출자료를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최소</w:t>
      </w:r>
      <w:r w:rsidR="00EB3108">
        <w:rPr>
          <w:rFonts w:asciiTheme="majorHAnsi" w:eastAsiaTheme="majorHAnsi" w:hAnsiTheme="majorHAnsi" w:hint="eastAsia"/>
          <w:sz w:val="14"/>
          <w:szCs w:val="14"/>
        </w:rPr>
        <w:t>5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보관하여야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2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  <w:u w:val="single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임의로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수정하여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문제에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 w:hint="eastAsia"/>
          <w:sz w:val="14"/>
          <w:szCs w:val="14"/>
        </w:rPr>
        <w:t>대해 모든 책임을 부담한다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EB3108" w:rsidRDefault="00627D11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Pr="00627D11">
        <w:rPr>
          <w:rFonts w:asciiTheme="majorHAnsi" w:eastAsiaTheme="majorHAnsi" w:hAnsiTheme="majorHAnsi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이루어진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거래내역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고객성명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전화번호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E-Mail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주소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구매내용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비회원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거래포함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동의를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득한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제출해야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고객응대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완료된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E-Mail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확인할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를 이용하여 결제하는 이용자에게 재화 또는 용역의 제공 등을 거절하거나 이용자를 불리하게 대우하여서는 아니 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은 이용자로 하여금 가맹점수수료를 부담하게 하여서는 아니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 </w:t>
      </w:r>
      <w:r>
        <w:rPr>
          <w:rFonts w:asciiTheme="majorHAnsi" w:eastAsiaTheme="majorHAnsi" w:hAnsiTheme="majorHAnsi" w:hint="eastAsia"/>
          <w:sz w:val="14"/>
          <w:szCs w:val="14"/>
        </w:rPr>
        <w:t>된다.</w:t>
      </w:r>
    </w:p>
    <w:p w:rsidR="00EB3108" w:rsidRPr="00EB3108" w:rsidRDefault="00EB3108" w:rsidP="00627D11">
      <w:pPr>
        <w:numPr>
          <w:ilvl w:val="0"/>
          <w:numId w:val="12"/>
        </w:numPr>
        <w:tabs>
          <w:tab w:val="num" w:pos="3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 xml:space="preserve">은 다음 각 호의 어느 하나에 해당하는 행위를 하여서는 아니 되며, 이를 위반하여 발생된 모든 책임은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갑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에게 있다.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1. 재화 또는 용역의 제공 등이 없이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한 것응로 가장하는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2. 실제 매출금액을 초과하여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3. 다른 가맹점의 이름으로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하는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4. 가맹점의 이름을 타인에게 빌려주는 행위</w:t>
      </w:r>
    </w:p>
    <w:p w:rsidR="00EB3108" w:rsidRDefault="00EB3108" w:rsidP="00EB3108">
      <w:pPr>
        <w:ind w:left="340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 xml:space="preserve">5. </w:t>
      </w:r>
      <w:r>
        <w:rPr>
          <w:rFonts w:asciiTheme="majorHAnsi" w:eastAsiaTheme="majorHAnsi" w:hAnsiTheme="majorHAnsi"/>
          <w:sz w:val="14"/>
          <w:szCs w:val="14"/>
        </w:rPr>
        <w:t>“</w:t>
      </w:r>
      <w:r>
        <w:rPr>
          <w:rFonts w:asciiTheme="majorHAnsi" w:eastAsiaTheme="majorHAnsi" w:hAnsiTheme="majorHAnsi" w:hint="eastAsia"/>
          <w:sz w:val="14"/>
          <w:szCs w:val="14"/>
        </w:rPr>
        <w:t>INIpay</w:t>
      </w:r>
      <w:r>
        <w:rPr>
          <w:rFonts w:asciiTheme="majorHAnsi" w:eastAsiaTheme="majorHAnsi" w:hAnsiTheme="majorHAnsi"/>
          <w:sz w:val="14"/>
          <w:szCs w:val="14"/>
        </w:rPr>
        <w:t>”</w:t>
      </w:r>
      <w:r>
        <w:rPr>
          <w:rFonts w:asciiTheme="majorHAnsi" w:eastAsiaTheme="majorHAnsi" w:hAnsiTheme="majorHAnsi" w:hint="eastAsia"/>
          <w:sz w:val="14"/>
          <w:szCs w:val="14"/>
        </w:rPr>
        <w:t>에 의한 거래를 대행하는 행위</w:t>
      </w:r>
    </w:p>
    <w:p w:rsidR="00EB3108" w:rsidRPr="00627D11" w:rsidRDefault="00EB3108" w:rsidP="00EB3108">
      <w:pPr>
        <w:ind w:left="340"/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6. 기타 여신전문금융업법, 전자금융거래법 등 관계법령을 위반하는 행위</w:t>
      </w:r>
    </w:p>
    <w:p w:rsidR="007E2207" w:rsidRDefault="007E2207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5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역할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책임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상품판매대금을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원활히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있도록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연중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24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제공함을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원칙으로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정기점검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기술상의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불가피한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7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예상치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못한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중단은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예외로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정산시점에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필요한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합의한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numPr>
          <w:ilvl w:val="0"/>
          <w:numId w:val="14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장시간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천재지변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불가항력으로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영향을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미쳤을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최선의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방법으로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신용매출에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복구를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강구하며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절차와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방식은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결정한다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관련기관의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장애로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제외된다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6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대금정산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: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이용하기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지급해야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세부적인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b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신용카드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이외의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결제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수단</w:t>
      </w:r>
      <w:r w:rsidR="00EB3108">
        <w:rPr>
          <w:rFonts w:asciiTheme="majorHAnsi" w:eastAsiaTheme="majorHAnsi" w:hAnsiTheme="majorHAnsi" w:hint="eastAsia"/>
          <w:sz w:val="14"/>
          <w:szCs w:val="14"/>
        </w:rPr>
        <w:t>에 대하여</w:t>
      </w:r>
      <w:r w:rsidRPr="00627D11">
        <w:rPr>
          <w:rFonts w:asciiTheme="majorHAnsi" w:eastAsiaTheme="majorHAnsi" w:hAnsiTheme="majorHAnsi"/>
          <w:sz w:val="14"/>
          <w:szCs w:val="14"/>
        </w:rPr>
        <w:br/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통합한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공제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거래결제대금을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지급한다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취소거래에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가능한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금융기관수수료와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반환한다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5"/>
        </w:num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상호대금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정산방식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수수료에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세부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사항은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  <w:shd w:val="pct15" w:color="auto" w:fill="FFFFFF"/>
        </w:rPr>
      </w:pPr>
    </w:p>
    <w:p w:rsidR="00627D11" w:rsidRPr="00627D11" w:rsidRDefault="00627D11" w:rsidP="00627D11">
      <w:pPr>
        <w:tabs>
          <w:tab w:val="left" w:pos="500"/>
        </w:tabs>
        <w:ind w:leftChars="10" w:left="20"/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7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소유권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Default="00627D11" w:rsidP="00EB3108">
      <w:p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제공한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EB3108">
        <w:rPr>
          <w:rFonts w:asciiTheme="majorHAnsi" w:eastAsiaTheme="majorHAnsi" w:hAnsiTheme="majorHAnsi"/>
          <w:sz w:val="14"/>
          <w:szCs w:val="14"/>
        </w:rPr>
        <w:t>“</w:t>
      </w:r>
      <w:r w:rsidR="00EB3108">
        <w:rPr>
          <w:rFonts w:asciiTheme="majorHAnsi" w:eastAsiaTheme="majorHAnsi" w:hAnsiTheme="majorHAnsi" w:hint="eastAsia"/>
          <w:sz w:val="14"/>
          <w:szCs w:val="14"/>
        </w:rPr>
        <w:t>INIpay</w:t>
      </w:r>
      <w:r w:rsidR="00EB3108">
        <w:rPr>
          <w:rFonts w:asciiTheme="majorHAnsi" w:eastAsiaTheme="majorHAnsi" w:hAnsiTheme="majorHAnsi"/>
          <w:sz w:val="14"/>
          <w:szCs w:val="14"/>
        </w:rPr>
        <w:t>”</w:t>
      </w:r>
      <w:r w:rsidR="00EB3108">
        <w:rPr>
          <w:rFonts w:asciiTheme="majorHAnsi" w:eastAsiaTheme="majorHAnsi" w:hAnsiTheme="majorHAnsi" w:hint="eastAsia"/>
          <w:sz w:val="14"/>
          <w:szCs w:val="14"/>
        </w:rPr>
        <w:t>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구성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요소는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소유이며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서면동의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매매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임대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증여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담보물제공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용도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전용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Default="00627D11" w:rsidP="00627D11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627D11">
      <w:pPr>
        <w:rPr>
          <w:rFonts w:asciiTheme="majorHAnsi" w:eastAsiaTheme="majorHAnsi" w:hAnsiTheme="majorHAnsi"/>
          <w:sz w:val="14"/>
          <w:szCs w:val="14"/>
        </w:rPr>
      </w:pPr>
    </w:p>
    <w:p w:rsidR="00EB3108" w:rsidRDefault="00627D11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8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효력발생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EB3108" w:rsidRDefault="00822A6E" w:rsidP="00EB3108">
      <w:pPr>
        <w:rPr>
          <w:rFonts w:asciiTheme="majorHAnsi" w:eastAsiaTheme="majorHAnsi" w:hAnsiTheme="majorHAnsi"/>
          <w:b/>
          <w:bCs/>
          <w:sz w:val="14"/>
          <w:szCs w:val="14"/>
        </w:rPr>
      </w:pPr>
      <w:r>
        <w:rPr>
          <w:rFonts w:asciiTheme="majorHAnsi" w:eastAsiaTheme="majorHAnsi" w:hAnsiTheme="majorHAnsi" w:hint="eastAsia"/>
          <w:bCs/>
          <w:sz w:val="14"/>
          <w:szCs w:val="14"/>
        </w:rPr>
        <w:t xml:space="preserve">본 계약의 효력은 계약 체결일로부터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발생한다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.  </w:t>
      </w:r>
    </w:p>
    <w:p w:rsidR="00627D11" w:rsidRDefault="00627D11" w:rsidP="002D398E">
      <w:pPr>
        <w:rPr>
          <w:rFonts w:asciiTheme="majorHAnsi" w:eastAsiaTheme="majorHAnsi" w:hAnsiTheme="majorHAnsi"/>
          <w:sz w:val="14"/>
          <w:szCs w:val="14"/>
        </w:rPr>
      </w:pPr>
    </w:p>
    <w:p w:rsidR="002D398E" w:rsidRPr="00627D11" w:rsidRDefault="002D398E" w:rsidP="002D398E">
      <w:pPr>
        <w:rPr>
          <w:rFonts w:asciiTheme="majorHAnsi" w:eastAsiaTheme="majorHAnsi" w:hAnsiTheme="majorHAnsi"/>
          <w:sz w:val="14"/>
          <w:szCs w:val="14"/>
        </w:rPr>
      </w:pPr>
    </w:p>
    <w:p w:rsidR="00627D11" w:rsidRPr="00627D11" w:rsidRDefault="00627D11" w:rsidP="00627D11">
      <w:pPr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9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변경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연장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해지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7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계약체결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계약만료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개월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전까지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없는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동일한 조건으로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1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년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씩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자동연장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된다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일부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또는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서면통지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103BEC">
        <w:rPr>
          <w:rFonts w:asciiTheme="majorHAnsi" w:eastAsiaTheme="majorHAnsi" w:hAnsiTheme="majorHAnsi" w:hint="eastAsia"/>
          <w:sz w:val="14"/>
          <w:szCs w:val="14"/>
        </w:rPr>
        <w:t>합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="00C70A18">
        <w:rPr>
          <w:rFonts w:asciiTheme="majorHAnsi" w:eastAsiaTheme="majorHAnsi" w:hAnsiTheme="majorHAnsi" w:hint="eastAsia"/>
          <w:sz w:val="14"/>
          <w:szCs w:val="14"/>
        </w:rPr>
        <w:t>.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또한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이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에게 제공하는 관리자 페이지에서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갑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 xml:space="preserve">의 요청과 </w:t>
      </w:r>
      <w:r w:rsidR="00C70A18">
        <w:rPr>
          <w:rFonts w:asciiTheme="majorHAnsi" w:eastAsiaTheme="majorHAnsi" w:hAnsiTheme="majorHAnsi"/>
          <w:sz w:val="14"/>
          <w:szCs w:val="14"/>
        </w:rPr>
        <w:t>“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을</w:t>
      </w:r>
      <w:r w:rsidR="00C70A18">
        <w:rPr>
          <w:rFonts w:asciiTheme="majorHAnsi" w:eastAsiaTheme="majorHAnsi" w:hAnsiTheme="majorHAnsi"/>
          <w:sz w:val="14"/>
          <w:szCs w:val="14"/>
        </w:rPr>
        <w:t>”</w:t>
      </w:r>
      <w:r w:rsidR="00C70A18">
        <w:rPr>
          <w:rFonts w:asciiTheme="majorHAnsi" w:eastAsiaTheme="majorHAnsi" w:hAnsiTheme="majorHAnsi" w:hint="eastAsia"/>
          <w:sz w:val="14"/>
          <w:szCs w:val="14"/>
        </w:rPr>
        <w:t>의 승낙으로도 본 계약을 변경할 수 있다.</w:t>
      </w:r>
    </w:p>
    <w:p w:rsidR="00822A6E" w:rsidRDefault="00627D11" w:rsidP="00627D11">
      <w:pPr>
        <w:numPr>
          <w:ilvl w:val="0"/>
          <w:numId w:val="17"/>
        </w:num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계약해지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의사를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통지하고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다음의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즉시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해지할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별도로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손해배상을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청구할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1.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계약에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따른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의무를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위반한</w:t>
      </w:r>
      <w:r w:rsidR="00627D11" w:rsidRPr="00822A6E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822A6E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822A6E" w:rsidRDefault="00822A6E" w:rsidP="00822A6E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2.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“을”이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계약에서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규정하는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각자의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시스템을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>3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양도하는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</w:p>
    <w:p w:rsidR="002D398E" w:rsidRPr="00C70A18" w:rsidRDefault="00822A6E" w:rsidP="00C70A18">
      <w:pPr>
        <w:tabs>
          <w:tab w:val="num" w:pos="1000"/>
          <w:tab w:val="num" w:pos="1200"/>
        </w:tabs>
        <w:ind w:left="356"/>
        <w:rPr>
          <w:rFonts w:asciiTheme="majorHAnsi" w:eastAsiaTheme="majorHAnsi" w:hAnsiTheme="majorHAnsi"/>
          <w:sz w:val="14"/>
          <w:szCs w:val="14"/>
        </w:rPr>
      </w:pPr>
      <w:r>
        <w:rPr>
          <w:rFonts w:asciiTheme="majorHAnsi" w:eastAsiaTheme="majorHAnsi" w:hAnsiTheme="majorHAnsi" w:hint="eastAsia"/>
          <w:sz w:val="14"/>
          <w:szCs w:val="14"/>
        </w:rPr>
        <w:t>3.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불성실한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업무수행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일방의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중대한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과실로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인하여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쌍방간에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유지할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없을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정도로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신뢰가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손상된</w:t>
      </w:r>
      <w:r w:rsidR="00627D11"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627D11"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</w:p>
    <w:p w:rsidR="00627D11" w:rsidRPr="00627D11" w:rsidRDefault="00627D11" w:rsidP="00627D11">
      <w:pPr>
        <w:tabs>
          <w:tab w:val="num" w:pos="900"/>
          <w:tab w:val="num" w:pos="1000"/>
          <w:tab w:val="num" w:pos="12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lastRenderedPageBreak/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10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사업자정보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시스템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등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서비스이용과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관련한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변경을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>10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영업일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이전에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통지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하지 않아 상대방에게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경우</w:t>
      </w:r>
      <w:r w:rsidR="00822A6E">
        <w:rPr>
          <w:rFonts w:asciiTheme="majorHAnsi" w:eastAsiaTheme="majorHAnsi" w:hAnsiTheme="majorHAnsi" w:hint="eastAsia"/>
          <w:sz w:val="14"/>
          <w:szCs w:val="14"/>
        </w:rPr>
        <w:t xml:space="preserve"> 이에 대한 모든 책임을 진다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계약기간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동안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얻은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고객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상대방의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3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자에게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누설해서는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안되며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정보누설로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인해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형사상의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책임을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진다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numPr>
          <w:ilvl w:val="0"/>
          <w:numId w:val="16"/>
        </w:numPr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기타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이행하면서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발생되는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모든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손해에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대해서는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귀책사유자가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전액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배상한다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/>
          <w:sz w:val="14"/>
          <w:szCs w:val="14"/>
        </w:rPr>
        <w:t>“</w:t>
      </w:r>
      <w:r w:rsidR="00822A6E">
        <w:rPr>
          <w:rFonts w:asciiTheme="majorHAnsi" w:eastAsiaTheme="majorHAnsi" w:hAnsiTheme="majorHAnsi" w:hint="eastAsia"/>
          <w:sz w:val="14"/>
          <w:szCs w:val="14"/>
        </w:rPr>
        <w:t>INIpay</w:t>
      </w:r>
      <w:r w:rsidR="00822A6E">
        <w:rPr>
          <w:rFonts w:asciiTheme="majorHAnsi" w:eastAsiaTheme="majorHAnsi" w:hAnsiTheme="majorHAnsi"/>
          <w:sz w:val="14"/>
          <w:szCs w:val="14"/>
        </w:rPr>
        <w:t>”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이용한다는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것을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="00822A6E">
        <w:rPr>
          <w:rFonts w:asciiTheme="majorHAnsi" w:eastAsiaTheme="majorHAnsi" w:hAnsiTheme="majorHAnsi" w:hint="eastAsia"/>
          <w:sz w:val="14"/>
          <w:szCs w:val="14"/>
        </w:rPr>
        <w:t>고객에게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알리기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위해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지불관련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페이지에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로고</w:t>
      </w:r>
      <w:r w:rsidRPr="00627D11">
        <w:rPr>
          <w:rFonts w:asciiTheme="majorHAnsi" w:eastAsiaTheme="majorHAnsi" w:hAnsiTheme="majorHAnsi"/>
          <w:sz w:val="14"/>
          <w:szCs w:val="14"/>
        </w:rPr>
        <w:t>(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이미지</w:t>
      </w:r>
      <w:r w:rsidRPr="00627D11">
        <w:rPr>
          <w:rFonts w:asciiTheme="majorHAnsi" w:eastAsiaTheme="majorHAnsi" w:hAnsiTheme="majorHAnsi"/>
          <w:sz w:val="14"/>
          <w:szCs w:val="14"/>
        </w:rPr>
        <w:t>)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삽입할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있다</w:t>
      </w:r>
      <w:r w:rsidRPr="00627D11">
        <w:rPr>
          <w:rFonts w:asciiTheme="majorHAnsi" w:eastAsiaTheme="majorHAnsi" w:hAnsiTheme="majorHAnsi"/>
          <w:sz w:val="14"/>
          <w:szCs w:val="14"/>
        </w:rPr>
        <w:t>.</w:t>
      </w:r>
    </w:p>
    <w:p w:rsidR="00627D11" w:rsidRPr="00627D11" w:rsidRDefault="00627D11" w:rsidP="00627D11">
      <w:pPr>
        <w:tabs>
          <w:tab w:val="left" w:pos="500"/>
        </w:tabs>
        <w:rPr>
          <w:rFonts w:asciiTheme="majorHAnsi" w:eastAsiaTheme="majorHAnsi" w:hAnsiTheme="majorHAnsi"/>
          <w:b/>
          <w:bCs/>
          <w:sz w:val="14"/>
          <w:szCs w:val="14"/>
        </w:rPr>
      </w:pP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제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11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(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분쟁의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b/>
          <w:bCs/>
          <w:sz w:val="14"/>
          <w:szCs w:val="14"/>
        </w:rPr>
        <w:t>조정</w:t>
      </w:r>
      <w:r w:rsidRPr="00627D11">
        <w:rPr>
          <w:rFonts w:asciiTheme="majorHAnsi" w:eastAsiaTheme="majorHAnsi" w:hAnsiTheme="majorHAnsi"/>
          <w:b/>
          <w:bCs/>
          <w:sz w:val="14"/>
          <w:szCs w:val="14"/>
        </w:rPr>
        <w:t>)</w:t>
      </w:r>
    </w:p>
    <w:p w:rsidR="00627D11" w:rsidRPr="00627D11" w:rsidRDefault="00627D11" w:rsidP="00627D11">
      <w:pPr>
        <w:numPr>
          <w:ilvl w:val="0"/>
          <w:numId w:val="18"/>
        </w:numPr>
        <w:tabs>
          <w:tab w:val="left" w:pos="500"/>
        </w:tabs>
        <w:rPr>
          <w:rFonts w:asciiTheme="majorHAnsi" w:eastAsiaTheme="majorHAnsi" w:hAnsiTheme="majorHAnsi"/>
          <w:sz w:val="14"/>
          <w:szCs w:val="14"/>
        </w:rPr>
      </w:pPr>
      <w:r w:rsidRPr="00627D11">
        <w:rPr>
          <w:rFonts w:asciiTheme="majorHAnsi" w:eastAsiaTheme="majorHAnsi" w:hAnsiTheme="majorHAnsi" w:hint="eastAsia"/>
          <w:sz w:val="14"/>
          <w:szCs w:val="14"/>
        </w:rPr>
        <w:t>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계약에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대한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분쟁발생시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“갑”과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“을”은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관계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법령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및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상관례에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따라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상호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협의하여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호혜적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차원에서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해결하되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,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협의가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성립되지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아니할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때는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소제기자의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소재지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관할법원으로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 </w:t>
      </w:r>
      <w:r w:rsidRPr="00627D11">
        <w:rPr>
          <w:rFonts w:asciiTheme="majorHAnsi" w:eastAsiaTheme="majorHAnsi" w:hAnsiTheme="majorHAnsi" w:hint="eastAsia"/>
          <w:sz w:val="14"/>
          <w:szCs w:val="14"/>
        </w:rPr>
        <w:t>한다</w:t>
      </w:r>
      <w:r w:rsidRPr="00627D11">
        <w:rPr>
          <w:rFonts w:asciiTheme="majorHAnsi" w:eastAsiaTheme="majorHAnsi" w:hAnsiTheme="majorHAnsi"/>
          <w:sz w:val="14"/>
          <w:szCs w:val="14"/>
        </w:rPr>
        <w:t xml:space="preserve">. </w:t>
      </w: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627D11" w:rsidRDefault="00627D11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  <w:sectPr w:rsidR="007633C5" w:rsidSect="00627D11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00"/>
          <w:docGrid w:linePitch="360"/>
        </w:sect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627D11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Pr="007633C5" w:rsidRDefault="007633C5" w:rsidP="007633C5">
      <w:pPr>
        <w:tabs>
          <w:tab w:val="left" w:pos="500"/>
          <w:tab w:val="left" w:pos="1100"/>
          <w:tab w:val="left" w:pos="2900"/>
        </w:tabs>
        <w:rPr>
          <w:rFonts w:asciiTheme="majorHAnsi" w:eastAsiaTheme="majorHAnsi" w:hAnsiTheme="majorHAnsi"/>
          <w:sz w:val="14"/>
          <w:szCs w:val="14"/>
        </w:rPr>
      </w:pPr>
    </w:p>
    <w:p w:rsidR="007633C5" w:rsidRDefault="007633C5" w:rsidP="007633C5">
      <w:pPr>
        <w:rPr>
          <w:rFonts w:asciiTheme="majorHAnsi" w:eastAsiaTheme="majorHAnsi" w:hAnsiTheme="majorHAnsi"/>
          <w:sz w:val="14"/>
          <w:szCs w:val="14"/>
        </w:rPr>
      </w:pP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  <w:r w:rsidRPr="00627D11">
        <w:rPr>
          <w:rFonts w:ascii="맑은 고딕" w:eastAsia="맑은 고딕" w:hAnsi="맑은 고딕" w:hint="eastAsia"/>
          <w:sz w:val="16"/>
        </w:rPr>
        <w:t>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증명하기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위하여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계약서</w:t>
      </w:r>
      <w:r w:rsidRPr="00627D11">
        <w:rPr>
          <w:rFonts w:ascii="맑은 고딕" w:eastAsia="맑은 고딕" w:hAnsi="맑은 고딕"/>
          <w:sz w:val="16"/>
        </w:rPr>
        <w:t xml:space="preserve"> 2</w:t>
      </w:r>
      <w:r w:rsidRPr="00627D11">
        <w:rPr>
          <w:rFonts w:ascii="맑은 고딕" w:eastAsia="맑은 고딕" w:hAnsi="맑은 고딕" w:hint="eastAsia"/>
          <w:sz w:val="16"/>
        </w:rPr>
        <w:t>부를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작성하여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상호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서명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날인한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후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각각</w:t>
      </w:r>
      <w:r w:rsidRPr="00627D11">
        <w:rPr>
          <w:rFonts w:ascii="맑은 고딕" w:eastAsia="맑은 고딕" w:hAnsi="맑은 고딕"/>
          <w:sz w:val="16"/>
        </w:rPr>
        <w:t xml:space="preserve"> 1</w:t>
      </w:r>
      <w:r w:rsidRPr="00627D11">
        <w:rPr>
          <w:rFonts w:ascii="맑은 고딕" w:eastAsia="맑은 고딕" w:hAnsi="맑은 고딕" w:hint="eastAsia"/>
          <w:sz w:val="16"/>
        </w:rPr>
        <w:t>부씩</w:t>
      </w:r>
      <w:r w:rsidRPr="00627D11">
        <w:rPr>
          <w:rFonts w:ascii="맑은 고딕" w:eastAsia="맑은 고딕" w:hAnsi="맑은 고딕"/>
          <w:sz w:val="16"/>
        </w:rPr>
        <w:t xml:space="preserve"> </w:t>
      </w:r>
      <w:r w:rsidRPr="00627D11">
        <w:rPr>
          <w:rFonts w:ascii="맑은 고딕" w:eastAsia="맑은 고딕" w:hAnsi="맑은 고딕" w:hint="eastAsia"/>
          <w:sz w:val="16"/>
        </w:rPr>
        <w:t>보관한다</w:t>
      </w:r>
      <w:r w:rsidRPr="00627D11">
        <w:rPr>
          <w:rFonts w:ascii="맑은 고딕" w:eastAsia="맑은 고딕" w:hAnsi="맑은 고딕"/>
          <w:sz w:val="16"/>
        </w:rPr>
        <w:t>.</w:t>
      </w:r>
    </w:p>
    <w:p w:rsidR="007633C5" w:rsidRPr="00627D11" w:rsidRDefault="007633C5" w:rsidP="007633C5">
      <w:pPr>
        <w:tabs>
          <w:tab w:val="left" w:pos="500"/>
          <w:tab w:val="left" w:pos="1100"/>
          <w:tab w:val="left" w:pos="2900"/>
        </w:tabs>
        <w:spacing w:line="360" w:lineRule="exact"/>
        <w:jc w:val="center"/>
        <w:rPr>
          <w:rFonts w:ascii="맑은 고딕" w:eastAsia="맑은 고딕" w:hAnsi="맑은 고딕"/>
          <w:sz w:val="16"/>
        </w:rPr>
      </w:pP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rPr>
          <w:rFonts w:ascii="맑은 고딕" w:eastAsia="맑은 고딕" w:hAnsi="맑은 고딕"/>
        </w:rPr>
      </w:pPr>
    </w:p>
    <w:p w:rsidR="007633C5" w:rsidRPr="00627D11" w:rsidRDefault="007633C5" w:rsidP="007633C5">
      <w:pPr>
        <w:pStyle w:val="aa"/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  <w:r w:rsidRPr="00627D11">
        <w:rPr>
          <w:rFonts w:ascii="맑은 고딕" w:eastAsia="맑은 고딕" w:hAnsi="맑은 고딕"/>
          <w:sz w:val="16"/>
          <w:szCs w:val="16"/>
        </w:rPr>
        <w:t>20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년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월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27D11">
        <w:rPr>
          <w:rFonts w:ascii="맑은 고딕" w:eastAsia="맑은 고딕" w:hAnsi="맑은 고딕"/>
          <w:sz w:val="16"/>
          <w:szCs w:val="16"/>
        </w:rPr>
        <w:instrText xml:space="preserve"> FORMTEXT </w:instrText>
      </w:r>
      <w:r w:rsidR="00DC1EB6" w:rsidRPr="00627D11">
        <w:rPr>
          <w:rFonts w:ascii="맑은 고딕" w:eastAsia="맑은 고딕" w:hAnsi="맑은 고딕"/>
          <w:sz w:val="16"/>
          <w:szCs w:val="16"/>
        </w:rPr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separate"/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Pr="00627D11">
        <w:rPr>
          <w:rFonts w:ascii="맑은 고딕" w:eastAsia="맑은 고딕"/>
          <w:noProof/>
          <w:sz w:val="16"/>
          <w:szCs w:val="16"/>
        </w:rPr>
        <w:t> </w:t>
      </w:r>
      <w:r w:rsidR="00DC1EB6" w:rsidRPr="00627D11">
        <w:rPr>
          <w:rFonts w:ascii="맑은 고딕" w:eastAsia="맑은 고딕" w:hAnsi="맑은 고딕"/>
          <w:sz w:val="16"/>
          <w:szCs w:val="16"/>
        </w:rPr>
        <w:fldChar w:fldCharType="end"/>
      </w:r>
      <w:r w:rsidRPr="00627D11">
        <w:rPr>
          <w:rFonts w:ascii="맑은 고딕" w:eastAsia="맑은 고딕" w:hAnsi="맑은 고딕" w:hint="eastAsia"/>
          <w:sz w:val="16"/>
          <w:szCs w:val="16"/>
        </w:rPr>
        <w:t>일</w:t>
      </w:r>
    </w:p>
    <w:p w:rsidR="007633C5" w:rsidRPr="00627D11" w:rsidRDefault="007633C5" w:rsidP="007633C5">
      <w:pPr>
        <w:pStyle w:val="a9"/>
        <w:tabs>
          <w:tab w:val="left" w:pos="500"/>
        </w:tabs>
        <w:spacing w:line="360" w:lineRule="exact"/>
        <w:jc w:val="center"/>
        <w:rPr>
          <w:rFonts w:ascii="맑은 고딕" w:eastAsia="맑은 고딕" w:hAnsi="맑은 고딕"/>
          <w:sz w:val="16"/>
          <w:szCs w:val="16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  <w:gridCol w:w="5083"/>
      </w:tblGrid>
      <w:tr w:rsidR="007633C5" w:rsidRPr="00627D11" w:rsidTr="00493B74">
        <w:trPr>
          <w:trHeight w:val="335"/>
          <w:jc w:val="center"/>
        </w:trPr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갑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이용자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을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 xml:space="preserve"> :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제공자</w:t>
            </w:r>
            <w:r w:rsidRPr="00627D11"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)</w:t>
            </w:r>
          </w:p>
        </w:tc>
      </w:tr>
      <w:tr w:rsidR="007633C5" w:rsidRPr="00627D11" w:rsidTr="00493B74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rPr>
                <w:rFonts w:ascii="맑은 고딕" w:eastAsia="맑은 고딕" w:hAnsi="맑은 고딕"/>
                <w:color w:val="999999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개인사업자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(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또는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법인명판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상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bookmarkStart w:id="3" w:name="_GoBack"/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bookmarkEnd w:id="3"/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주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  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: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627D11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="00DC1EB6"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(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법인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/</w:t>
            </w:r>
            <w:r w:rsidRPr="00627D11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개인인감</w:t>
            </w:r>
            <w:r w:rsidRPr="00627D11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)</w:t>
            </w:r>
          </w:p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※사업자등록증의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주소로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기재</w:t>
            </w:r>
            <w:r w:rsidRPr="00627D11"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 xml:space="preserve">    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인감도장으로</w:t>
            </w:r>
            <w:r w:rsidRPr="00627D11">
              <w:rPr>
                <w:rFonts w:ascii="맑은 고딕" w:eastAsia="맑은 고딕" w:hAnsi="맑은 고딕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/>
                <w:bCs/>
                <w:color w:val="FF0000"/>
                <w:sz w:val="16"/>
                <w:szCs w:val="16"/>
              </w:rPr>
              <w:t>날인</w:t>
            </w: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케이지이니시스</w:t>
            </w:r>
          </w:p>
        </w:tc>
      </w:tr>
      <w:tr w:rsidR="007633C5" w:rsidRPr="00627D11" w:rsidTr="00493B74">
        <w:trPr>
          <w:cantSplit/>
          <w:trHeight w:val="606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B5317A" w:rsidRPr="00B5317A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(04517) 서울특별시 중구 통일로 92</w:t>
            </w:r>
          </w:p>
          <w:p w:rsidR="007633C5" w:rsidRPr="00627D11" w:rsidRDefault="00B5317A" w:rsidP="00B5317A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KG타워 14, 15층 ㈜케이지이니시스</w:t>
            </w:r>
          </w:p>
        </w:tc>
      </w:tr>
      <w:tr w:rsidR="007633C5" w:rsidRPr="00627D11" w:rsidTr="00493B74">
        <w:trPr>
          <w:cantSplit/>
          <w:trHeight w:val="217"/>
          <w:jc w:val="center"/>
        </w:trPr>
        <w:tc>
          <w:tcPr>
            <w:tcW w:w="5083" w:type="dxa"/>
            <w:vMerge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</w:p>
        </w:tc>
        <w:tc>
          <w:tcPr>
            <w:tcW w:w="5083" w:type="dxa"/>
            <w:vAlign w:val="center"/>
          </w:tcPr>
          <w:p w:rsidR="007633C5" w:rsidRPr="00627D11" w:rsidRDefault="007633C5" w:rsidP="00493B74">
            <w:pPr>
              <w:pStyle w:val="a9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유 </w:t>
            </w:r>
            <w:r w:rsidR="00A626FD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 w:rsidR="00A626FD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승 </w:t>
            </w:r>
            <w:r w:rsidR="00A626FD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</w:t>
            </w:r>
            <w:r w:rsidR="00A626FD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용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   (</w:t>
            </w:r>
            <w:r w:rsidRPr="00627D11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인</w:t>
            </w:r>
            <w:r w:rsidRPr="00627D11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)</w:t>
            </w:r>
          </w:p>
        </w:tc>
      </w:tr>
    </w:tbl>
    <w:p w:rsidR="007633C5" w:rsidRPr="007633C5" w:rsidRDefault="007403B4" w:rsidP="007633C5">
      <w:pPr>
        <w:rPr>
          <w:rFonts w:ascii="맑은 고딕" w:eastAsia="맑은 고딕" w:hAnsi="맑은 고딕"/>
          <w:sz w:val="16"/>
          <w:szCs w:val="16"/>
        </w:rPr>
        <w:sectPr w:rsidR="007633C5" w:rsidRPr="007633C5" w:rsidSect="007633C5">
          <w:type w:val="continuous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300"/>
          <w:docGrid w:linePitch="360"/>
        </w:sectPr>
      </w:pPr>
      <w:r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374650</wp:posOffset>
                </wp:positionV>
                <wp:extent cx="6835775" cy="0"/>
                <wp:effectExtent l="13335" t="13335" r="8890" b="571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949D" id="AutoShape 9" o:spid="_x0000_s1026" type="#_x0000_t32" style="position:absolute;left:0;text-align:left;margin-left:-.3pt;margin-top:29.5pt;width:53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lRRQ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" strokecolor="gray [1629]">
                <v:stroke dashstyle="1 1" endcap="round"/>
              </v:shape>
            </w:pict>
          </mc:Fallback>
        </mc:AlternateContent>
      </w:r>
      <w:r>
        <w:rPr>
          <w:rFonts w:ascii="맑은 고딕" w:eastAsia="맑은 고딕" w:hAnsi="맑은 고딕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-2682875</wp:posOffset>
                </wp:positionV>
                <wp:extent cx="6835775" cy="0"/>
                <wp:effectExtent l="13335" t="13335" r="8890" b="571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16AD" id="AutoShape 10" o:spid="_x0000_s1026" type="#_x0000_t32" style="position:absolute;left:0;text-align:left;margin-left:-.3pt;margin-top:-211.25pt;width:53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dMSA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" strokecolor="gray [1629]">
                <v:stroke dashstyle="1 1" endcap="round"/>
              </v:shape>
            </w:pict>
          </mc:Fallback>
        </mc:AlternateContent>
      </w:r>
    </w:p>
    <w:p w:rsidR="002D398E" w:rsidRDefault="002D398E" w:rsidP="002D398E">
      <w:pPr>
        <w:wordWrap/>
        <w:snapToGrid w:val="0"/>
        <w:spacing w:line="360" w:lineRule="auto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1</w:t>
      </w:r>
    </w:p>
    <w:p w:rsidR="00822A6E" w:rsidRPr="00021183" w:rsidRDefault="00822A6E" w:rsidP="00822A6E">
      <w:pPr>
        <w:wordWrap/>
        <w:snapToGrid w:val="0"/>
        <w:spacing w:line="276" w:lineRule="auto"/>
        <w:jc w:val="right"/>
        <w:rPr>
          <w:rFonts w:asciiTheme="minorEastAsia" w:eastAsiaTheme="minorEastAsia" w:hAnsiTheme="minorEastAsia"/>
          <w:bCs/>
          <w:color w:val="FF0000"/>
          <w:sz w:val="16"/>
          <w:szCs w:val="14"/>
        </w:rPr>
      </w:pP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※ 개인사업자의 경우 대표자 인감 날인 /</w:t>
      </w:r>
      <w:r w:rsidRPr="00021183">
        <w:rPr>
          <w:rFonts w:asciiTheme="minorEastAsia" w:eastAsiaTheme="minorEastAsia" w:hAnsiTheme="minorEastAsia"/>
          <w:bCs/>
          <w:color w:val="FF0000"/>
          <w:sz w:val="16"/>
          <w:szCs w:val="14"/>
        </w:rPr>
        <w:t xml:space="preserve"> </w:t>
      </w:r>
      <w:r w:rsidRPr="00021183">
        <w:rPr>
          <w:rFonts w:asciiTheme="minorEastAsia" w:eastAsiaTheme="minorEastAsia" w:hAnsiTheme="minorEastAsia" w:hint="eastAsia"/>
          <w:bCs/>
          <w:color w:val="FF0000"/>
          <w:sz w:val="16"/>
          <w:szCs w:val="14"/>
        </w:rPr>
        <w:t>법인사업자의 경우 법인 인감 날인 필수</w:t>
      </w:r>
    </w:p>
    <w:tbl>
      <w:tblPr>
        <w:tblStyle w:val="a8"/>
        <w:tblW w:w="0" w:type="auto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9125"/>
      </w:tblGrid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1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정산 및 결제</w:t>
            </w:r>
          </w:p>
        </w:tc>
        <w:tc>
          <w:tcPr>
            <w:tcW w:w="9213" w:type="dxa"/>
          </w:tcPr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서비스 개시시점은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에게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의 정식서비스 개시시점을 통지한 후,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에게 부여된 지불시스템 시험용 TEST ID를 MID로 전환해야 한다. 만약 이 절차에 따르지 않은 상태에서 발생한 거래는 무효로 하며 이에 대한 책임은 귀책사유자가 진다.</w:t>
            </w:r>
          </w:p>
          <w:p w:rsidR="002D398E" w:rsidRPr="00A07B1F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(MID : 당사의 가맹점이 되었을 때 당사가 업체를 식별하기 위하여 제공하는 ID)</w:t>
            </w:r>
          </w:p>
          <w:p w:rsidR="002D398E" w:rsidRPr="00F71641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매입범위, 정산범위와 정산 일은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 과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이 상호 협의하여 정한다. 단, 해당일이 공휴일 또는 비 영업일 일 경우는 도래하는 첫 영업일에 처리하는 것으로 한다.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신용카드 전자지불 수수료 결제일 : 매월 10일 (현금 입금)</w:t>
            </w:r>
          </w:p>
          <w:p w:rsidR="002D398E" w:rsidRPr="00F71641" w:rsidRDefault="002D398E" w:rsidP="009550D1">
            <w:pPr>
              <w:wordWrap/>
              <w:snapToGrid w:val="0"/>
              <w:ind w:left="360"/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</w:pPr>
            <w:r w:rsidRPr="00274367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 xml:space="preserve">*수수료 입금 계좌 : 우리은행 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>218-063851-13-001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 xml:space="preserve"> 예금주 ㈜</w:t>
            </w:r>
            <w:r w:rsidRPr="00274367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274367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케이지이니시스</w:t>
            </w:r>
          </w:p>
          <w:p w:rsidR="002D398E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매입 및 정산주기(영업일 기준)</w:t>
            </w:r>
          </w:p>
          <w:tbl>
            <w:tblPr>
              <w:tblStyle w:val="a8"/>
              <w:tblW w:w="0" w:type="auto"/>
              <w:tblInd w:w="469" w:type="dxa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1"/>
              <w:gridCol w:w="992"/>
              <w:gridCol w:w="2551"/>
              <w:gridCol w:w="2694"/>
            </w:tblGrid>
            <w:tr w:rsidR="002D398E" w:rsidTr="009550D1">
              <w:trPr>
                <w:trHeight w:val="291"/>
              </w:trPr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거래구분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매입주기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 요청 구분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매입일</w:t>
                  </w:r>
                </w:p>
              </w:tc>
            </w:tr>
            <w:tr w:rsidR="002D398E" w:rsidTr="009550D1">
              <w:tc>
                <w:tcPr>
                  <w:tcW w:w="169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(자체)신용카드</w:t>
                  </w:r>
                </w:p>
              </w:tc>
              <w:tc>
                <w:tcPr>
                  <w:tcW w:w="992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1일 단위</w:t>
                  </w:r>
                </w:p>
              </w:tc>
              <w:tc>
                <w:tcPr>
                  <w:tcW w:w="2551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자동 / 요청</w:t>
                  </w:r>
                </w:p>
              </w:tc>
              <w:tc>
                <w:tcPr>
                  <w:tcW w:w="2694" w:type="dxa"/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</w:rPr>
                  </w:pPr>
                  <w:r w:rsidRPr="005A4CBB">
                    <w:rPr>
                      <w:rFonts w:ascii="맑은 고딕" w:eastAsia="맑은 고딕" w:hAnsi="맑은 고딕" w:hint="eastAsia"/>
                      <w:sz w:val="14"/>
                    </w:rPr>
                    <w:t>거래일 + 1일</w:t>
                  </w:r>
                </w:p>
              </w:tc>
            </w:tr>
          </w:tbl>
          <w:p w:rsidR="002D398E" w:rsidRPr="00274367" w:rsidRDefault="002D398E" w:rsidP="009550D1">
            <w:pPr>
              <w:numPr>
                <w:ilvl w:val="0"/>
                <w:numId w:val="22"/>
              </w:numPr>
              <w:wordWrap/>
              <w:snapToGrid w:val="0"/>
              <w:rPr>
                <w:rFonts w:asciiTheme="minorEastAsia" w:eastAsiaTheme="minorEastAsia" w:hAnsiTheme="minorEastAsia"/>
                <w:b/>
                <w:sz w:val="14"/>
                <w:szCs w:val="14"/>
              </w:rPr>
            </w:pP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승인 및 정산대상은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 w:rsidR="00EB3108">
              <w:rPr>
                <w:rFonts w:asciiTheme="minorEastAsia" w:eastAsiaTheme="minorEastAsia" w:hAnsiTheme="minorEastAsia" w:hint="eastAsia"/>
                <w:sz w:val="14"/>
                <w:szCs w:val="14"/>
              </w:rPr>
              <w:t>INIpay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가 제공하는 모든 지불수단 중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갑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 xml:space="preserve">이 이용 신청한 지불수단으로 하며 추후 상호 협의하여 가감할 수 있다. 단 해외 신용카드는 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“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을</w:t>
            </w:r>
            <w:r>
              <w:rPr>
                <w:rFonts w:asciiTheme="minorEastAsia" w:eastAsiaTheme="minorEastAsia" w:hAnsiTheme="minorEastAsia"/>
                <w:sz w:val="14"/>
                <w:szCs w:val="14"/>
              </w:rPr>
              <w:t>”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과 별도의 이용 특약을 체결하지 않은 경우 대상에서 제외된다.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2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서비스 이용료 및 결제수단 수수료</w:t>
            </w:r>
          </w:p>
        </w:tc>
        <w:tc>
          <w:tcPr>
            <w:tcW w:w="921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297"/>
              <w:gridCol w:w="1411"/>
              <w:gridCol w:w="6191"/>
            </w:tblGrid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구    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금    액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비</w:t>
                  </w:r>
                  <w:r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 xml:space="preserve">    </w:t>
                  </w: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고</w:t>
                  </w:r>
                </w:p>
              </w:tc>
            </w:tr>
            <w:tr w:rsidR="002D398E" w:rsidRPr="00A07B1F" w:rsidTr="009550D1">
              <w:trPr>
                <w:trHeight w:val="605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초기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등록비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BD449A" w:rsidRDefault="002D398E" w:rsidP="009550D1">
                  <w:pPr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1.</w:t>
                  </w: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 xml:space="preserve"> </w:t>
                  </w:r>
                  <w:r w:rsidRPr="00BD449A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 입금된 초기 등록비 및 연 관리비는 이용계정이 부여된 이후는 환불되지 않음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2. 초기등록비 및 연 관리비는 부가세 별도</w:t>
                  </w:r>
                </w:p>
                <w:p w:rsidR="002D398E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3. 연 관리비 및 보증보험 대체 비 초년도 면제 시 다음해부터는 정산대금에서 자동 차감</w:t>
                  </w:r>
                </w:p>
                <w:p w:rsidR="002D398E" w:rsidRPr="00BD449A" w:rsidRDefault="002D398E" w:rsidP="009550D1">
                  <w:pPr>
                    <w:rPr>
                      <w:rFonts w:ascii="맑은 고딕" w:eastAsia="맑은 고딕" w:hAnsi="맑은 고딕"/>
                      <w:sz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</w:rPr>
                    <w:t>4. 사업자번호의 변경이나 개인사업자의 대표자 변경 시 신규계약으로 진행되며 초기등록비, 연 관리비가 추가 발생 된다.</w:t>
                  </w: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연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관리비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200,000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원</w:t>
                  </w:r>
                </w:p>
              </w:tc>
              <w:tc>
                <w:tcPr>
                  <w:tcW w:w="6265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</w:tr>
            <w:tr w:rsidR="002D398E" w:rsidRPr="00A07B1F" w:rsidTr="009550D1">
              <w:trPr>
                <w:trHeight w:val="290"/>
              </w:trPr>
              <w:tc>
                <w:tcPr>
                  <w:tcW w:w="1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신용카드 수수료</w:t>
                  </w: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DC1EB6" w:rsidP="009550D1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="00B17160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="00B17160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="002D398E"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instrText xml:space="preserve"> FORMTEXT </w:instrTex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separate"/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="002D398E" w:rsidRPr="00A07B1F">
                    <w:rPr>
                      <w:rFonts w:asciiTheme="minorEastAsia" w:eastAsiaTheme="minorEastAsia" w:hAnsi="gulim"/>
                      <w:noProof/>
                      <w:sz w:val="14"/>
                      <w:szCs w:val="14"/>
                    </w:rPr>
                    <w:t> 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fldChar w:fldCharType="end"/>
                  </w:r>
                  <w:r w:rsidR="002D398E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%</w:t>
                  </w:r>
                </w:p>
              </w:tc>
              <w:tc>
                <w:tcPr>
                  <w:tcW w:w="62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2D398E" w:rsidRPr="00A07B1F" w:rsidRDefault="002D398E" w:rsidP="009550D1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제반 수수료 포함, 부가세 별도</w:t>
                  </w:r>
                </w:p>
              </w:tc>
            </w:tr>
          </w:tbl>
          <w:p w:rsidR="002D398E" w:rsidRPr="00BD449A" w:rsidRDefault="002D398E" w:rsidP="009550D1">
            <w:pPr>
              <w:pStyle w:val="affa"/>
              <w:numPr>
                <w:ilvl w:val="0"/>
                <w:numId w:val="27"/>
              </w:numPr>
              <w:wordWrap/>
              <w:snapToGrid w:val="0"/>
              <w:ind w:leftChars="0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BD449A">
              <w:rPr>
                <w:rFonts w:asciiTheme="minorEastAsia" w:eastAsiaTheme="minorEastAsia" w:hAnsiTheme="minorEastAsia"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4"/>
                <w:szCs w:val="14"/>
              </w:rPr>
              <w:t>수수료는 모든 제반 비용을 포함한 통합 수수료 형태로 청구 및 정산된다.</w:t>
            </w:r>
          </w:p>
        </w:tc>
      </w:tr>
      <w:tr w:rsidR="002D398E" w:rsidTr="009550D1">
        <w:tc>
          <w:tcPr>
            <w:tcW w:w="1560" w:type="dxa"/>
            <w:vAlign w:val="center"/>
          </w:tcPr>
          <w:p w:rsidR="002D398E" w:rsidRDefault="002D398E" w:rsidP="009550D1">
            <w:pPr>
              <w:jc w:val="left"/>
              <w:rPr>
                <w:rFonts w:asciiTheme="minorEastAsia" w:hAnsiTheme="minorEastAsia"/>
                <w:b/>
                <w:bCs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제</w:t>
            </w:r>
            <w:r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3</w:t>
            </w:r>
            <w:r w:rsidRPr="00A07B1F">
              <w:rPr>
                <w:rFonts w:asciiTheme="minorEastAsia" w:eastAsiaTheme="minorEastAsia" w:hAnsiTheme="minorEastAsia"/>
                <w:b/>
                <w:bCs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조</w:t>
            </w:r>
          </w:p>
          <w:p w:rsidR="002D398E" w:rsidRDefault="002D398E" w:rsidP="009550D1">
            <w:pPr>
              <w:jc w:val="left"/>
            </w:pPr>
            <w:r>
              <w:rPr>
                <w:rFonts w:asciiTheme="minorEastAsia" w:eastAsiaTheme="minorEastAsia" w:hAnsiTheme="minorEastAsia" w:hint="eastAsia"/>
                <w:b/>
                <w:bCs/>
                <w:sz w:val="14"/>
                <w:szCs w:val="14"/>
              </w:rPr>
              <w:t>신용카드사 가맹점 번호 및 적용 수수료</w:t>
            </w:r>
          </w:p>
        </w:tc>
        <w:tc>
          <w:tcPr>
            <w:tcW w:w="9213" w:type="dxa"/>
          </w:tcPr>
          <w:tbl>
            <w:tblPr>
              <w:tblStyle w:val="a8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4"/>
              <w:gridCol w:w="1843"/>
              <w:gridCol w:w="1134"/>
              <w:gridCol w:w="1275"/>
              <w:gridCol w:w="1276"/>
              <w:gridCol w:w="1355"/>
            </w:tblGrid>
            <w:tr w:rsidR="002D398E" w:rsidTr="009550D1">
              <w:trPr>
                <w:jc w:val="center"/>
              </w:trPr>
              <w:tc>
                <w:tcPr>
                  <w:tcW w:w="1054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신용카드사</w:t>
                  </w:r>
                </w:p>
              </w:tc>
              <w:tc>
                <w:tcPr>
                  <w:tcW w:w="1843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 가맹점번호</w:t>
                  </w:r>
                </w:p>
              </w:tc>
              <w:tc>
                <w:tcPr>
                  <w:tcW w:w="3685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수수료</w:t>
                  </w:r>
                </w:p>
              </w:tc>
              <w:tc>
                <w:tcPr>
                  <w:tcW w:w="1355" w:type="dxa"/>
                  <w:vMerge w:val="restart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비고</w:t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신용카드</w:t>
                  </w:r>
                </w:p>
              </w:tc>
              <w:tc>
                <w:tcPr>
                  <w:tcW w:w="1275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포인트적립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vAlign w:val="center"/>
                </w:tcPr>
                <w:p w:rsidR="002D398E" w:rsidRPr="00332EBF" w:rsidRDefault="002D398E" w:rsidP="009550D1">
                  <w:pPr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체크카드</w:t>
                  </w:r>
                </w:p>
              </w:tc>
              <w:tc>
                <w:tcPr>
                  <w:tcW w:w="1355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2D398E" w:rsidRPr="005A4CBB" w:rsidRDefault="002D398E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4B257C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KEB하나</w:t>
                  </w:r>
                </w:p>
              </w:tc>
              <w:tc>
                <w:tcPr>
                  <w:tcW w:w="1843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332EBF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tcBorders>
                    <w:top w:val="double" w:sz="4" w:space="0" w:color="auto"/>
                  </w:tcBorders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롯데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현대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삼성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KB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비씨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신한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  <w:tr w:rsidR="002D398E" w:rsidTr="009550D1">
              <w:trPr>
                <w:jc w:val="center"/>
              </w:trPr>
              <w:tc>
                <w:tcPr>
                  <w:tcW w:w="1054" w:type="dxa"/>
                  <w:vAlign w:val="center"/>
                </w:tcPr>
                <w:p w:rsidR="002D398E" w:rsidRPr="005A4CBB" w:rsidRDefault="002D398E" w:rsidP="009550D1">
                  <w:pPr>
                    <w:spacing w:line="276" w:lineRule="auto"/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4"/>
                    </w:rPr>
                    <w:t>NH</w:t>
                  </w:r>
                </w:p>
              </w:tc>
              <w:tc>
                <w:tcPr>
                  <w:tcW w:w="1843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276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  <w:r w:rsidR="002D398E">
                    <w:rPr>
                      <w:rFonts w:ascii="맑은 고딕" w:eastAsia="맑은 고딕" w:hAnsi="맑은 고딕" w:hint="eastAsia"/>
                      <w:bCs/>
                      <w:sz w:val="14"/>
                      <w:szCs w:val="16"/>
                    </w:rPr>
                    <w:t>%</w:t>
                  </w:r>
                </w:p>
              </w:tc>
              <w:tc>
                <w:tcPr>
                  <w:tcW w:w="1355" w:type="dxa"/>
                  <w:vAlign w:val="center"/>
                </w:tcPr>
                <w:p w:rsidR="002D398E" w:rsidRPr="005A4CBB" w:rsidRDefault="00DC1EB6" w:rsidP="009550D1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4"/>
                    </w:rPr>
                  </w:pP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instrText xml:space="preserve"> FORMTEXT </w:instrTex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separate"/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="002D398E" w:rsidRPr="00332EBF">
                    <w:rPr>
                      <w:rFonts w:ascii="맑은 고딕" w:eastAsia="맑은 고딕" w:hAnsi="맑은 고딕"/>
                      <w:bCs/>
                      <w:noProof/>
                      <w:sz w:val="14"/>
                      <w:szCs w:val="16"/>
                    </w:rPr>
                    <w:t> </w:t>
                  </w:r>
                  <w:r w:rsidRPr="00332EBF">
                    <w:rPr>
                      <w:rFonts w:ascii="맑은 고딕" w:eastAsia="맑은 고딕" w:hAnsi="맑은 고딕"/>
                      <w:bCs/>
                      <w:sz w:val="14"/>
                      <w:szCs w:val="16"/>
                    </w:rPr>
                    <w:fldChar w:fldCharType="end"/>
                  </w:r>
                </w:p>
              </w:tc>
            </w:tr>
          </w:tbl>
          <w:p w:rsidR="002D398E" w:rsidRDefault="002D398E" w:rsidP="009550D1">
            <w:pPr>
              <w:wordWrap/>
              <w:snapToGrid w:val="0"/>
              <w:spacing w:line="240" w:lineRule="atLeast"/>
              <w:rPr>
                <w:rFonts w:asciiTheme="minorEastAsia" w:eastAsiaTheme="minorEastAsia" w:hAnsiTheme="minorEastAsia"/>
                <w:b/>
                <w:sz w:val="14"/>
              </w:rPr>
            </w:pPr>
          </w:p>
        </w:tc>
      </w:tr>
    </w:tbl>
    <w:p w:rsidR="002D398E" w:rsidRDefault="002D398E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2D398E" w:rsidSect="0050302D"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2010A0" w:rsidRPr="00EA6CF6" w:rsidRDefault="002010A0" w:rsidP="002010A0">
      <w:pPr>
        <w:wordWrap/>
        <w:snapToGrid w:val="0"/>
        <w:spacing w:line="240" w:lineRule="atLeast"/>
        <w:jc w:val="left"/>
        <w:rPr>
          <w:rFonts w:asciiTheme="minorEastAsia" w:eastAsiaTheme="minorEastAsia" w:hAnsiTheme="minorEastAsia"/>
          <w:b/>
          <w:bCs/>
          <w:sz w:val="22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 w:rsidR="002D398E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="002D398E">
        <w:rPr>
          <w:rFonts w:asciiTheme="minorEastAsia" w:eastAsiaTheme="minorEastAsia" w:hAnsiTheme="minorEastAsia" w:hint="eastAsia"/>
          <w:b/>
          <w:bCs/>
          <w:sz w:val="22"/>
          <w:szCs w:val="14"/>
        </w:rPr>
        <w:t>2</w:t>
      </w:r>
    </w:p>
    <w:p w:rsidR="002D398E" w:rsidRDefault="002D398E" w:rsidP="002010A0">
      <w:pPr>
        <w:widowControl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2010A0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주식회사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케이지이니시스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(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"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")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bookmarkStart w:id="4" w:name="Text28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5" w:name="Text29"/>
      <w:bookmarkEnd w:id="4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Start w:id="6" w:name="Text30"/>
      <w:bookmarkEnd w:id="5"/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A07B1F">
        <w:rPr>
          <w:rFonts w:asciiTheme="minorEastAsia" w:eastAsiaTheme="minorEastAsia" w:hAnsiTheme="minorEastAsia"/>
          <w:b/>
          <w:bCs/>
          <w:sz w:val="14"/>
          <w:szCs w:val="14"/>
        </w:rPr>
        <w:instrText xml:space="preserve"> FORMTEXT </w:instrTex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separate"/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Pr="00A07B1F">
        <w:rPr>
          <w:rFonts w:asciiTheme="minorEastAsia" w:eastAsiaTheme="minorEastAsia" w:hAnsi="gulim"/>
          <w:b/>
          <w:bCs/>
          <w:noProof/>
          <w:sz w:val="14"/>
          <w:szCs w:val="14"/>
        </w:rPr>
        <w:t> </w:t>
      </w:r>
      <w:r w:rsidR="00DC1EB6" w:rsidRPr="00A07B1F">
        <w:rPr>
          <w:rFonts w:asciiTheme="minorEastAsia" w:eastAsiaTheme="minorEastAsia" w:hAnsiTheme="minorEastAsia"/>
          <w:b/>
          <w:bCs/>
          <w:sz w:val="14"/>
          <w:szCs w:val="14"/>
        </w:rPr>
        <w:fldChar w:fldCharType="end"/>
      </w:r>
      <w:bookmarkEnd w:id="6"/>
      <w:r w:rsidRPr="00A07B1F">
        <w:rPr>
          <w:rFonts w:asciiTheme="minorEastAsia" w:eastAsiaTheme="minorEastAsia" w:hAnsiTheme="minorEastAsia"/>
          <w:sz w:val="14"/>
          <w:szCs w:val="14"/>
        </w:rPr>
        <w:t xml:space="preserve"> (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이하</w:t>
      </w:r>
      <w:r w:rsidRPr="00A07B1F">
        <w:rPr>
          <w:rFonts w:asciiTheme="minorEastAsia" w:eastAsiaTheme="minorEastAsia" w:hAnsiTheme="minorEastAsia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hint="eastAsia"/>
          <w:sz w:val="14"/>
          <w:szCs w:val="14"/>
        </w:rPr>
        <w:t>“갑”</w:t>
      </w:r>
      <w:r w:rsidRPr="00A07B1F">
        <w:rPr>
          <w:rFonts w:asciiTheme="minorEastAsia" w:eastAsiaTheme="minorEastAsia" w:hAnsiTheme="minorEastAsia"/>
          <w:sz w:val="14"/>
          <w:szCs w:val="14"/>
        </w:rPr>
        <w:t>)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중요시하며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보호법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정보통신망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이용촉진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및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정보보호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등에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법률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등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관계법령을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준수하고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개인정보취급방침을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통하여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</w:t>
      </w:r>
      <w:r w:rsidRPr="00A07B1F" w:rsidDel="005369F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용도와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방식으로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이용되고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있으며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개인정보보호를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어떠한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조치가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취해지고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있는지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p w:rsidR="002010A0" w:rsidRPr="00A07B1F" w:rsidRDefault="002010A0" w:rsidP="002010A0">
      <w:pPr>
        <w:widowControl/>
        <w:rPr>
          <w:rFonts w:asciiTheme="minorEastAsia" w:eastAsiaTheme="minorEastAsia" w:hAnsiTheme="minorEastAsia" w:cs="굴림"/>
          <w:kern w:val="0"/>
          <w:sz w:val="14"/>
          <w:szCs w:val="1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2010A0" w:rsidTr="00274367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</w:tcPr>
          <w:p w:rsidR="002010A0" w:rsidRDefault="002010A0" w:rsidP="00274367">
            <w:pPr>
              <w:jc w:val="left"/>
            </w:pP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이용</w:t>
            </w:r>
          </w:p>
        </w:tc>
      </w:tr>
      <w:tr w:rsidR="002010A0" w:rsidTr="00274367">
        <w:trPr>
          <w:trHeight w:val="1586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1)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수집∙이용목적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A07B1F" w:rsidRDefault="002010A0" w:rsidP="00274367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항목을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계약의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성립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유지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종료를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본인식별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실명확인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원활한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결제기관에의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정보제공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추가와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변경내역에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공지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고객민원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문의에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대응</w:t>
            </w:r>
          </w:p>
          <w:p w:rsidR="002010A0" w:rsidRPr="00A07B1F" w:rsidRDefault="002010A0" w:rsidP="00274367">
            <w:pPr>
              <w:widowControl/>
              <w:ind w:firstLineChars="100" w:firstLine="140"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상품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또는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제휴서비스에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마케팅홍보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이벤트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안내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통계작성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업무목적</w:t>
            </w:r>
          </w:p>
          <w:p w:rsidR="002010A0" w:rsidRPr="00D03D02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-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부정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이용방지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비인가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사용방지</w:t>
            </w:r>
          </w:p>
        </w:tc>
      </w:tr>
      <w:tr w:rsidR="002010A0" w:rsidTr="00274367">
        <w:trPr>
          <w:trHeight w:val="84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2)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수집하는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Pr="00D03D02" w:rsidRDefault="004B3177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  <w:r w:rsidRPr="005D3578">
              <w:rPr>
                <w:rFonts w:asciiTheme="minorEastAsia" w:eastAsiaTheme="minorEastAsia" w:hAnsiTheme="minorEastAsia" w:cs="굴림" w:hint="eastAsia"/>
                <w:color w:val="000000" w:themeColor="text1"/>
                <w:sz w:val="14"/>
                <w:szCs w:val="14"/>
              </w:rPr>
              <w:t>대표자 생년월일, 담당자정보(성명, 이메일 주소, 전화 또는 휴대폰번호), 대금 입금계좌정보(은행 명, 계좌번호, 예금주), 거래정보(상품명, 상품금액, 구매자의 성명, 이메일 주소, 휴대폰번호)</w:t>
            </w:r>
          </w:p>
        </w:tc>
      </w:tr>
      <w:tr w:rsidR="002010A0" w:rsidTr="00274367">
        <w:trPr>
          <w:trHeight w:val="2994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010A0" w:rsidRPr="00646ACD" w:rsidRDefault="002010A0" w:rsidP="00274367">
            <w:pPr>
              <w:widowControl/>
              <w:spacing w:line="360" w:lineRule="auto"/>
              <w:rPr>
                <w:rFonts w:asciiTheme="minorEastAsia" w:hAnsiTheme="minorEastAsia" w:cs="굴림"/>
                <w:b/>
                <w:sz w:val="14"/>
                <w:szCs w:val="14"/>
              </w:rPr>
            </w:pP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3)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보유·이용기간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원칙적으로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수집∙이용목적이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달성되면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지체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파기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단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전자금융거래법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,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전자상거래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등에서의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소비자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보호에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등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관계법령에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의하여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필요가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당해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법령에서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정한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기간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동안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보존합니다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경우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보존하는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그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목적으로만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이용하며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보존기간은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아래와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p w:rsidR="002010A0" w:rsidRDefault="002010A0" w:rsidP="00274367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  <w:tbl>
            <w:tblPr>
              <w:tblW w:w="839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005"/>
              <w:gridCol w:w="3969"/>
              <w:gridCol w:w="1418"/>
            </w:tblGrid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</w:rPr>
                    <w:t>내용</w:t>
                  </w:r>
                </w:p>
              </w:tc>
              <w:tc>
                <w:tcPr>
                  <w:tcW w:w="3969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418" w:type="dxa"/>
                  <w:shd w:val="clear" w:color="auto" w:fill="E5DFEC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계약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청약철회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전자상거래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등에서의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소비자보호에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대금결제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재화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등의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공급에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5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소비자의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불만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또는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분쟁처리에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3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년</w:t>
                  </w:r>
                </w:p>
              </w:tc>
            </w:tr>
            <w:tr w:rsidR="002010A0" w:rsidRPr="00A07B1F" w:rsidTr="00274367">
              <w:trPr>
                <w:cantSplit/>
                <w:trHeight w:val="277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표시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•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광고에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기록</w:t>
                  </w:r>
                </w:p>
              </w:tc>
              <w:tc>
                <w:tcPr>
                  <w:tcW w:w="3969" w:type="dxa"/>
                  <w:vMerge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  <w:tr w:rsidR="002010A0" w:rsidRPr="00A07B1F" w:rsidTr="00274367">
              <w:trPr>
                <w:cantSplit/>
                <w:trHeight w:val="275"/>
              </w:trPr>
              <w:tc>
                <w:tcPr>
                  <w:tcW w:w="3005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본인확인정보</w:t>
                  </w:r>
                </w:p>
              </w:tc>
              <w:tc>
                <w:tcPr>
                  <w:tcW w:w="3969" w:type="dxa"/>
                  <w:vAlign w:val="center"/>
                </w:tcPr>
                <w:p w:rsidR="002010A0" w:rsidRPr="00D03D02" w:rsidRDefault="002010A0" w:rsidP="00274367">
                  <w:pPr>
                    <w:wordWrap/>
                    <w:snapToGrid w:val="0"/>
                    <w:spacing w:line="240" w:lineRule="atLeast"/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정보통신망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이용촉진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및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정보보호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등에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관한</w:t>
                  </w:r>
                  <w:r w:rsidRPr="00A07B1F">
                    <w:rPr>
                      <w:rFonts w:asciiTheme="minorEastAsia" w:eastAsiaTheme="minorEastAsia" w:hAnsiTheme="minorEastAsia" w:cs="굴림"/>
                      <w:kern w:val="0"/>
                      <w:sz w:val="14"/>
                      <w:szCs w:val="14"/>
                    </w:rPr>
                    <w:t xml:space="preserve"> </w:t>
                  </w:r>
                  <w:r w:rsidRPr="00A07B1F">
                    <w:rPr>
                      <w:rFonts w:asciiTheme="minorEastAsia" w:eastAsiaTheme="minorEastAsia" w:hAnsiTheme="minorEastAsia" w:cs="굴림" w:hint="eastAsia"/>
                      <w:kern w:val="0"/>
                      <w:sz w:val="14"/>
                      <w:szCs w:val="14"/>
                    </w:rPr>
                    <w:t>법률</w:t>
                  </w:r>
                </w:p>
              </w:tc>
              <w:tc>
                <w:tcPr>
                  <w:tcW w:w="1418" w:type="dxa"/>
                  <w:vAlign w:val="center"/>
                </w:tcPr>
                <w:p w:rsidR="002010A0" w:rsidRPr="00A07B1F" w:rsidRDefault="002010A0" w:rsidP="00274367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A07B1F"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  <w:t>6</w:t>
                  </w:r>
                  <w:r w:rsidRPr="00A07B1F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개월</w:t>
                  </w:r>
                </w:p>
              </w:tc>
            </w:tr>
          </w:tbl>
          <w:p w:rsidR="002010A0" w:rsidRPr="00D03D02" w:rsidRDefault="002010A0" w:rsidP="00274367">
            <w:pPr>
              <w:widowControl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2010A0" w:rsidRPr="00A07B1F" w:rsidRDefault="002010A0" w:rsidP="002010A0">
      <w:pPr>
        <w:widowControl/>
        <w:spacing w:line="360" w:lineRule="auto"/>
        <w:jc w:val="left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수집·이용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98"/>
      </w:tblGrid>
      <w:tr w:rsidR="002010A0" w:rsidRPr="00A07B1F" w:rsidTr="00595075">
        <w:trPr>
          <w:trHeight w:val="890"/>
          <w:jc w:val="center"/>
        </w:trPr>
        <w:tc>
          <w:tcPr>
            <w:tcW w:w="10698" w:type="dxa"/>
          </w:tcPr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수집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및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이용에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2010A0" w:rsidRPr="00A07B1F" w:rsidRDefault="002010A0" w:rsidP="00274367">
            <w:pPr>
              <w:widowControl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2010A0" w:rsidRPr="00A07B1F" w:rsidRDefault="002010A0" w:rsidP="00274367">
            <w:pPr>
              <w:widowControl/>
              <w:spacing w:line="360" w:lineRule="auto"/>
              <w:ind w:firstLineChars="5600" w:firstLine="7840"/>
              <w:jc w:val="left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7" w:name="Text32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8" w:name="Text33"/>
            <w:bookmarkEnd w:id="7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8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ind w:leftChars="100" w:left="200"/>
        <w:jc w:val="left"/>
        <w:rPr>
          <w:rFonts w:ascii="맑은 고딕" w:eastAsia="맑은 고딕" w:hAnsi="맑은 고딕" w:cs="굴림"/>
          <w:b/>
          <w:sz w:val="14"/>
          <w:szCs w:val="14"/>
        </w:rPr>
      </w:pPr>
      <w:r w:rsidRPr="00646ACD">
        <w:rPr>
          <w:rFonts w:ascii="맑은 고딕" w:eastAsia="맑은 고딕" w:hAnsi="맑은 고딕" w:cs="굴림" w:hint="eastAsia"/>
          <w:b/>
          <w:sz w:val="14"/>
          <w:szCs w:val="14"/>
        </w:rPr>
        <w:t xml:space="preserve">개인정보 </w:t>
      </w:r>
      <w:r>
        <w:rPr>
          <w:rFonts w:ascii="맑은 고딕" w:eastAsia="맑은 고딕" w:hAnsi="맑은 고딕" w:cs="굴림" w:hint="eastAsia"/>
          <w:b/>
          <w:sz w:val="14"/>
          <w:szCs w:val="14"/>
        </w:rPr>
        <w:t>처리위탁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8505"/>
      </w:tblGrid>
      <w:tr w:rsidR="00595075" w:rsidRPr="002C055F" w:rsidTr="00B5351E">
        <w:trPr>
          <w:trHeight w:val="2713"/>
          <w:jc w:val="center"/>
        </w:trPr>
        <w:tc>
          <w:tcPr>
            <w:tcW w:w="213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075" w:rsidRPr="00646ACD" w:rsidRDefault="00595075" w:rsidP="00B5351E">
            <w:pPr>
              <w:rPr>
                <w:b/>
              </w:rPr>
            </w:pPr>
            <w:r w:rsidRPr="00646ACD"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개인정보의</w:t>
            </w:r>
            <w:r w:rsidRPr="00646ACD">
              <w:rPr>
                <w:rFonts w:asciiTheme="minorEastAsia" w:eastAsiaTheme="minorEastAsia" w:hAnsiTheme="minorEastAsia" w:cs="굴림"/>
                <w:b/>
                <w:sz w:val="14"/>
                <w:szCs w:val="14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b/>
                <w:sz w:val="14"/>
                <w:szCs w:val="14"/>
              </w:rPr>
              <w:t>처리위탁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동의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없이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”갑”의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외부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않습니다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.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“을”은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서비스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이행을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위하여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개인정보를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다음과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위부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업체에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위탁하고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sz w:val="14"/>
                <w:szCs w:val="14"/>
              </w:rPr>
              <w:t>있습니다</w:t>
            </w:r>
            <w:r w:rsidRPr="00A07B1F">
              <w:rPr>
                <w:rFonts w:asciiTheme="minorEastAsia" w:eastAsiaTheme="minorEastAsia" w:hAnsiTheme="minorEastAsia" w:cs="굴림"/>
                <w:sz w:val="14"/>
                <w:szCs w:val="14"/>
              </w:rPr>
              <w:t>.</w:t>
            </w:r>
          </w:p>
          <w:tbl>
            <w:tblPr>
              <w:tblStyle w:val="a8"/>
              <w:tblpPr w:leftFromText="142" w:rightFromText="142" w:vertAnchor="text" w:tblpX="137" w:tblpY="272"/>
              <w:tblW w:w="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182"/>
              <w:gridCol w:w="2495"/>
              <w:gridCol w:w="2561"/>
            </w:tblGrid>
            <w:tr w:rsidR="004B3177" w:rsidTr="00CA5D0C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제공목적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고객상담 업무지원 위탁 수행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카카오톡 비즈메시지 서비스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sz w:val="14"/>
                    </w:rPr>
                    <w:t>배송 추적 위탁</w:t>
                  </w:r>
                </w:p>
              </w:tc>
            </w:tr>
            <w:tr w:rsidR="004B3177" w:rsidTr="00CA5D0C">
              <w:trPr>
                <w:trHeight w:val="170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수탁자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 xml:space="preserve">㈜메타넷엠씨씨 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㈜케이지모빌리언스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㈜굿스플로</w:t>
                  </w:r>
                </w:p>
              </w:tc>
            </w:tr>
            <w:tr w:rsidR="004B3177" w:rsidTr="00CA5D0C">
              <w:trPr>
                <w:trHeight w:val="443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처리위탁을 하는 업무의 내용</w:t>
                  </w:r>
                </w:p>
              </w:tc>
              <w:tc>
                <w:tcPr>
                  <w:tcW w:w="21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대금 입금계좌정보</w:t>
                  </w:r>
                  <w:r w:rsidRPr="001F2F61">
                    <w:rPr>
                      <w:rFonts w:asciiTheme="majorHAnsi" w:eastAsiaTheme="majorHAnsi" w:hAnsiTheme="majorHAnsi" w:cs="굴림" w:hint="eastAsia"/>
                      <w:sz w:val="14"/>
                      <w:szCs w:val="14"/>
                    </w:rPr>
                    <w:t>, 담당자정보</w:t>
                  </w:r>
                </w:p>
              </w:tc>
              <w:tc>
                <w:tcPr>
                  <w:tcW w:w="24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color w:val="000000" w:themeColor="text1"/>
                      <w:sz w:val="14"/>
                      <w:szCs w:val="14"/>
                    </w:rPr>
                  </w:pPr>
                </w:p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 w:cs="굴림"/>
                      <w:sz w:val="14"/>
                      <w:szCs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생년월일, 대표전화(휴대폰)번호, 담당자정보</w:t>
                  </w:r>
                </w:p>
              </w:tc>
              <w:tc>
                <w:tcPr>
                  <w:tcW w:w="256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받는 사람 또는 보내는 사람의 성명, 주소, 전화(휴대폰)번호, 운송장번호</w:t>
                  </w:r>
                </w:p>
              </w:tc>
            </w:tr>
            <w:tr w:rsidR="004B3177" w:rsidTr="00CA5D0C">
              <w:trPr>
                <w:trHeight w:val="294"/>
              </w:trPr>
              <w:tc>
                <w:tcPr>
                  <w:tcW w:w="79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:rsidR="004B3177" w:rsidRPr="001F2F61" w:rsidRDefault="004B3177" w:rsidP="004B3177">
                  <w:pPr>
                    <w:jc w:val="center"/>
                    <w:rPr>
                      <w:rFonts w:asciiTheme="majorHAnsi" w:eastAsiaTheme="majorHAnsi" w:hAnsiTheme="majorHAnsi"/>
                      <w:b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hint="eastAsia"/>
                      <w:b/>
                      <w:sz w:val="14"/>
                    </w:rPr>
                    <w:t>제공기간</w:t>
                  </w:r>
                </w:p>
              </w:tc>
              <w:tc>
                <w:tcPr>
                  <w:tcW w:w="72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4B3177" w:rsidRPr="001F2F61" w:rsidRDefault="004B3177" w:rsidP="004B3177">
                  <w:pPr>
                    <w:jc w:val="left"/>
                    <w:rPr>
                      <w:rFonts w:asciiTheme="majorHAnsi" w:eastAsiaTheme="majorHAnsi" w:hAnsiTheme="majorHAnsi"/>
                      <w:sz w:val="14"/>
                    </w:rPr>
                  </w:pPr>
                  <w:r w:rsidRPr="001F2F61">
                    <w:rPr>
                      <w:rFonts w:asciiTheme="majorHAnsi" w:eastAsiaTheme="majorHAnsi" w:hAnsiTheme="majorHAnsi" w:cs="굴림" w:hint="eastAsia"/>
                      <w:color w:val="000000" w:themeColor="text1"/>
                      <w:sz w:val="14"/>
                      <w:szCs w:val="14"/>
                    </w:rPr>
                    <w:t>개인정보의 수집 및 이용목적이 달성되면 지체 없이 파기 (단, 다른 법령에 특별한 규정이 있을 경우 관련법령에 따라 보관)</w:t>
                  </w:r>
                </w:p>
              </w:tc>
            </w:tr>
          </w:tbl>
          <w:p w:rsidR="00595075" w:rsidRPr="004B3177" w:rsidRDefault="00595075" w:rsidP="00B5351E">
            <w:pPr>
              <w:widowControl/>
              <w:ind w:firstLineChars="100" w:firstLine="140"/>
              <w:rPr>
                <w:rFonts w:asciiTheme="minorEastAsia" w:hAnsiTheme="minorEastAsia" w:cs="굴림"/>
                <w:sz w:val="14"/>
                <w:szCs w:val="14"/>
              </w:rPr>
            </w:pPr>
          </w:p>
        </w:tc>
      </w:tr>
    </w:tbl>
    <w:p w:rsidR="00595075" w:rsidRPr="00A07B1F" w:rsidRDefault="00595075" w:rsidP="00595075">
      <w:pPr>
        <w:widowControl/>
        <w:spacing w:line="360" w:lineRule="auto"/>
        <w:rPr>
          <w:rFonts w:asciiTheme="minorEastAsia" w:eastAsiaTheme="minorEastAsia" w:hAnsiTheme="minorEastAsia" w:cs="굴림"/>
          <w:kern w:val="0"/>
          <w:sz w:val="14"/>
          <w:szCs w:val="14"/>
        </w:rPr>
      </w:pP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”갑”은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“을”의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개인정보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위탁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있습니다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.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단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,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동의를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거부하는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경우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서비스신청이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정상적으로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완료될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수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없음을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 xml:space="preserve"> </w:t>
      </w:r>
      <w:r w:rsidRPr="00A07B1F">
        <w:rPr>
          <w:rFonts w:asciiTheme="minorEastAsia" w:eastAsiaTheme="minorEastAsia" w:hAnsiTheme="minorEastAsia" w:cs="굴림" w:hint="eastAsia"/>
          <w:kern w:val="0"/>
          <w:sz w:val="14"/>
          <w:szCs w:val="14"/>
        </w:rPr>
        <w:t>알려드립니다</w:t>
      </w:r>
      <w:r w:rsidRPr="00A07B1F">
        <w:rPr>
          <w:rFonts w:asciiTheme="minorEastAsia" w:eastAsiaTheme="minorEastAsia" w:hAnsiTheme="minorEastAsia" w:cs="굴림"/>
          <w:kern w:val="0"/>
          <w:sz w:val="14"/>
          <w:szCs w:val="14"/>
        </w:rPr>
        <w:t>.</w:t>
      </w:r>
    </w:p>
    <w:tbl>
      <w:tblPr>
        <w:tblW w:w="10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757"/>
      </w:tblGrid>
      <w:tr w:rsidR="00595075" w:rsidRPr="00A07B1F" w:rsidTr="00B5351E">
        <w:trPr>
          <w:jc w:val="center"/>
        </w:trPr>
        <w:tc>
          <w:tcPr>
            <w:tcW w:w="10757" w:type="dxa"/>
          </w:tcPr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개인정보</w:t>
            </w:r>
            <w:r w:rsidR="00637518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637518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9" w:name="Text36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0" w:name="Text37"/>
            <w:bookmarkEnd w:id="9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0"/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“갑”은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같이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고유식별정보를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위탁함에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관하여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고지를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받았으며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이를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충분히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이해하고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동의합니다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.</w:t>
            </w:r>
          </w:p>
          <w:p w:rsidR="00595075" w:rsidRPr="00A07B1F" w:rsidRDefault="00595075" w:rsidP="00B5351E">
            <w:pPr>
              <w:widowControl/>
              <w:rPr>
                <w:rFonts w:asciiTheme="minorEastAsia" w:eastAsiaTheme="minorEastAsia" w:hAnsiTheme="minorEastAsia" w:cs="굴림"/>
                <w:kern w:val="0"/>
                <w:sz w:val="14"/>
                <w:szCs w:val="14"/>
                <w:u w:val="single"/>
              </w:rPr>
            </w:pPr>
          </w:p>
          <w:p w:rsidR="00595075" w:rsidRPr="00A07B1F" w:rsidRDefault="00595075" w:rsidP="00B5351E">
            <w:pPr>
              <w:widowControl/>
              <w:spacing w:line="360" w:lineRule="auto"/>
              <w:ind w:firstLineChars="5600" w:firstLine="7840"/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pP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대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표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(이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사)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 xml:space="preserve"> : </w:t>
            </w:r>
            <w:bookmarkStart w:id="11" w:name="Text42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Start w:id="12" w:name="Text43"/>
            <w:bookmarkEnd w:id="11"/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instrText xml:space="preserve"> FORMTEXT </w:instrTex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separate"/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Pr="00A07B1F">
              <w:rPr>
                <w:rFonts w:asciiTheme="minorEastAsia" w:eastAsiaTheme="minorEastAsia" w:hAnsi="gulim" w:cs="gulim"/>
                <w:noProof/>
                <w:kern w:val="0"/>
                <w:sz w:val="14"/>
                <w:szCs w:val="14"/>
              </w:rPr>
              <w:t> </w:t>
            </w:r>
            <w:r w:rsidR="00DC1EB6"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fldChar w:fldCharType="end"/>
            </w:r>
            <w:bookmarkEnd w:id="12"/>
            <w:r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 xml:space="preserve"> 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(</w:t>
            </w:r>
            <w:r w:rsidRPr="00A07B1F">
              <w:rPr>
                <w:rFonts w:asciiTheme="minorEastAsia" w:eastAsiaTheme="minorEastAsia" w:hAnsiTheme="minorEastAsia" w:cs="굴림" w:hint="eastAsia"/>
                <w:kern w:val="0"/>
                <w:sz w:val="14"/>
                <w:szCs w:val="14"/>
              </w:rPr>
              <w:t>인</w:t>
            </w:r>
            <w:r w:rsidRPr="00A07B1F">
              <w:rPr>
                <w:rFonts w:asciiTheme="minorEastAsia" w:eastAsiaTheme="minorEastAsia" w:hAnsiTheme="minorEastAsia" w:cs="굴림"/>
                <w:kern w:val="0"/>
                <w:sz w:val="14"/>
                <w:szCs w:val="14"/>
              </w:rPr>
              <w:t>)</w:t>
            </w:r>
          </w:p>
        </w:tc>
      </w:tr>
    </w:tbl>
    <w:p w:rsidR="00595075" w:rsidRDefault="00595075" w:rsidP="00595075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p w:rsidR="005635B0" w:rsidRDefault="005635B0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2"/>
          <w:szCs w:val="14"/>
        </w:rPr>
        <w:sectPr w:rsidR="005635B0" w:rsidSect="0050302D">
          <w:head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:rsidR="001C0F9C" w:rsidRPr="008E5F1C" w:rsidRDefault="001C0F9C" w:rsidP="001C0F9C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lastRenderedPageBreak/>
        <w:t>부</w:t>
      </w:r>
      <w:r w:rsidRPr="00EA6CF6"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 w:rsidRPr="00EA6CF6">
        <w:rPr>
          <w:rFonts w:asciiTheme="minorEastAsia" w:eastAsiaTheme="minorEastAsia" w:hAnsiTheme="minorEastAsia" w:hint="eastAsia"/>
          <w:b/>
          <w:bCs/>
          <w:sz w:val="22"/>
          <w:szCs w:val="14"/>
        </w:rPr>
        <w:t>칙</w:t>
      </w:r>
      <w:r>
        <w:rPr>
          <w:rFonts w:asciiTheme="minorEastAsia" w:eastAsiaTheme="minorEastAsia" w:hAnsiTheme="minorEastAsia"/>
          <w:b/>
          <w:bCs/>
          <w:sz w:val="22"/>
          <w:szCs w:val="14"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sz w:val="22"/>
          <w:szCs w:val="14"/>
        </w:rPr>
        <w:t>3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1C0F9C" w:rsidRPr="00C54D20" w:rsidTr="00342197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1C0F9C" w:rsidRPr="00C54D20" w:rsidTr="00342197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1C0F9C" w:rsidRPr="00C54D20" w:rsidRDefault="001C0F9C" w:rsidP="00342197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1C0F9C" w:rsidRPr="00646ACD" w:rsidRDefault="001C0F9C" w:rsidP="001C0F9C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1C0F9C" w:rsidRDefault="001C0F9C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CC4D34" w:rsidRPr="00646ACD" w:rsidRDefault="00CC4D34" w:rsidP="001C0F9C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>
        <w:rPr>
          <w:rFonts w:ascii="맑은 고딕" w:eastAsia="맑은 고딕" w:hAnsi="맑은 고딕" w:hint="eastAsia"/>
          <w:bCs/>
          <w:sz w:val="14"/>
          <w:szCs w:val="16"/>
        </w:rPr>
        <w:t xml:space="preserve"> (특) 항목은 별도의 특약서가 필요한 서비스이오니, 필히 특약서를 함께 제출하여 주시기 바랍니다. (우편접수)</w:t>
      </w:r>
    </w:p>
    <w:p w:rsidR="001C0F9C" w:rsidRPr="0007783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1C0F9C" w:rsidRPr="00C54D20" w:rsidRDefault="001C0F9C" w:rsidP="001C0F9C">
      <w:pPr>
        <w:autoSpaceDE w:val="0"/>
        <w:autoSpaceDN w:val="0"/>
        <w:rPr>
          <w:rFonts w:ascii="맑은 고딕" w:eastAsia="맑은 고딕" w:hAnsi="맑은 고딕"/>
          <w:szCs w:val="22"/>
        </w:rPr>
      </w:pPr>
    </w:p>
    <w:p w:rsidR="001C0F9C" w:rsidRPr="00C54D20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1C0F9C" w:rsidRPr="00C54D20" w:rsidTr="00342197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E375D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1C0F9C" w:rsidRPr="00C54D20" w:rsidTr="00342197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C0F9C" w:rsidRPr="00C54D20" w:rsidRDefault="001C0F9C" w:rsidP="00342197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1C0F9C" w:rsidRPr="00C54D20" w:rsidRDefault="001C0F9C" w:rsidP="0034219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B4326A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1C0F9C" w:rsidRDefault="001C0F9C" w:rsidP="001C0F9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58"/>
        <w:gridCol w:w="1568"/>
        <w:gridCol w:w="3192"/>
        <w:gridCol w:w="636"/>
        <w:gridCol w:w="1701"/>
        <w:gridCol w:w="2848"/>
      </w:tblGrid>
      <w:tr w:rsidR="001C0F9C" w:rsidTr="00797406">
        <w:trPr>
          <w:trHeight w:val="322"/>
        </w:trPr>
        <w:tc>
          <w:tcPr>
            <w:tcW w:w="558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4" w:space="0" w:color="808080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순번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항목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C0F9C" w:rsidRPr="002153B3" w:rsidRDefault="001C0F9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서비스 요청 내용</w:t>
            </w:r>
          </w:p>
        </w:tc>
      </w:tr>
      <w:tr w:rsidR="001C0F9C" w:rsidTr="00797406">
        <w:tc>
          <w:tcPr>
            <w:tcW w:w="55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342197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카드매출전표</w:t>
            </w:r>
          </w:p>
        </w:tc>
        <w:tc>
          <w:tcPr>
            <w:tcW w:w="31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single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해외카드 매입사</w:t>
            </w:r>
          </w:p>
        </w:tc>
        <w:tc>
          <w:tcPr>
            <w:tcW w:w="28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VISA(   )  MASTER(   )  JCB(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)</w:t>
            </w:r>
          </w:p>
        </w:tc>
      </w:tr>
      <w:tr w:rsidR="00C92A10" w:rsidTr="00797406">
        <w:trPr>
          <w:trHeight w:val="68"/>
        </w:trPr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부가세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가맹점주문번호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1C0F9C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상점부담</w:t>
            </w:r>
          </w:p>
          <w:p w:rsidR="00C92A10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카드무이자할부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1C0F9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(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8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C0F9C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고객 E-Mail 수정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C0F9C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수정허용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허용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B23DFC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B23DFC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카드매입방식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B23DFC" w:rsidRPr="002153B3" w:rsidRDefault="00C92A10" w:rsidP="00342197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  (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 xml:space="preserve">  ) : </w:t>
            </w: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23DFC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문자서비스(특)</w:t>
            </w:r>
            <w:r w:rsidR="00797406">
              <w:rPr>
                <w:rFonts w:ascii="맑은 고딕" w:eastAsia="맑은 고딕" w:hAnsi="맑은 고딕"/>
                <w:sz w:val="16"/>
              </w:rPr>
              <w:br/>
            </w:r>
            <w:r w:rsidR="00797406" w:rsidRPr="00797406">
              <w:rPr>
                <w:rFonts w:ascii="맑은 고딕" w:eastAsia="맑은 고딕" w:hAnsi="맑은 고딕" w:hint="eastAsia"/>
                <w:sz w:val="12"/>
              </w:rPr>
              <w:t>(카카오톡비즈메시지 포함)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7B3513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)   </w:t>
            </w:r>
            <w:r w:rsidRPr="007B3513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7B3513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7B3513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B23DFC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※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</w:t>
            </w:r>
            <w:r w:rsidRPr="00C92A10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92A10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</w:p>
        </w:tc>
      </w:tr>
      <w:tr w:rsidR="009A08B6" w:rsidTr="00797406">
        <w:tc>
          <w:tcPr>
            <w:tcW w:w="55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9A08B6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</w:t>
            </w:r>
          </w:p>
        </w:tc>
        <w:tc>
          <w:tcPr>
            <w:tcW w:w="1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C92A10" w:rsidP="00342197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카드차단 및 해제</w:t>
            </w:r>
          </w:p>
        </w:tc>
        <w:tc>
          <w:tcPr>
            <w:tcW w:w="31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C92A10" w:rsidRPr="007B3513" w:rsidRDefault="00C92A10" w:rsidP="00C92A10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7B3513">
              <w:rPr>
                <w:rFonts w:ascii="맑은 고딕" w:eastAsia="맑은 고딕" w:hAnsi="맑은 고딕" w:hint="eastAsia"/>
                <w:sz w:val="16"/>
                <w:szCs w:val="18"/>
              </w:rPr>
              <w:t>차단카드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 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  <w:p w:rsidR="009A08B6" w:rsidRPr="00C54D20" w:rsidRDefault="00C92A10" w:rsidP="00C92A10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차단해제카드</w:t>
            </w:r>
            <w:r w:rsidRPr="007B3513">
              <w:rPr>
                <w:rFonts w:ascii="맑은 고딕" w:eastAsia="맑은 고딕" w:hAnsi="맑은 고딕"/>
                <w:sz w:val="16"/>
                <w:szCs w:val="18"/>
              </w:rPr>
              <w:t>(                       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Pr="002153B3" w:rsidRDefault="00342197" w:rsidP="001D1D92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A08B6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C92A10" w:rsidRPr="002153B3" w:rsidRDefault="00C92A10" w:rsidP="00C92A10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2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C92A10" w:rsidRPr="007B3513" w:rsidRDefault="00C92A10" w:rsidP="00C92A10">
            <w:pPr>
              <w:tabs>
                <w:tab w:val="num" w:pos="200"/>
                <w:tab w:val="num" w:pos="900"/>
              </w:tabs>
              <w:autoSpaceDE w:val="0"/>
              <w:autoSpaceDN w:val="0"/>
              <w:adjustRightInd w:val="0"/>
              <w:snapToGrid w:val="0"/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</w:p>
          <w:p w:rsidR="009A08B6" w:rsidRPr="002153B3" w:rsidRDefault="00C92A10" w:rsidP="00C92A10">
            <w:pPr>
              <w:rPr>
                <w:rFonts w:ascii="맑은 고딕" w:eastAsia="맑은 고딕" w:hAnsi="맑은 고딕"/>
                <w:sz w:val="16"/>
              </w:rPr>
            </w:pP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7B3513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7B3513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</w:tbl>
    <w:p w:rsidR="0059032E" w:rsidRDefault="0059032E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1C0F9C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43815</wp:posOffset>
                </wp:positionV>
                <wp:extent cx="6835775" cy="0"/>
                <wp:effectExtent l="11430" t="8890" r="10795" b="101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1DD0A" id="AutoShape 5" o:spid="_x0000_s1026" type="#_x0000_t32" style="position:absolute;left:0;text-align:left;margin-left:.3pt;margin-top:3.45pt;width:53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" strokecolor="gray [1629]">
                <v:stroke dashstyle="1 1" endcap="round"/>
              </v:shape>
            </w:pict>
          </mc:Fallback>
        </mc:AlternateConten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057F09">
        <w:rPr>
          <w:rFonts w:ascii="맑은 고딕" w:eastAsia="맑은 고딕" w:hAnsi="맑은 고딕"/>
          <w:sz w:val="18"/>
          <w:szCs w:val="18"/>
        </w:rPr>
        <w:t xml:space="preserve">20   </w:t>
      </w:r>
      <w:r w:rsidRPr="00057F09">
        <w:rPr>
          <w:rFonts w:ascii="맑은 고딕" w:eastAsia="맑은 고딕" w:hAnsi="맑은 고딕" w:hint="eastAsia"/>
          <w:sz w:val="18"/>
          <w:szCs w:val="18"/>
        </w:rPr>
        <w:t>년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월</w:t>
      </w:r>
      <w:r w:rsidRPr="00057F09">
        <w:rPr>
          <w:rFonts w:ascii="맑은 고딕" w:eastAsia="맑은 고딕" w:hAnsi="맑은 고딕"/>
          <w:sz w:val="18"/>
          <w:szCs w:val="18"/>
        </w:rPr>
        <w:t xml:space="preserve">       </w:t>
      </w:r>
      <w:r w:rsidRPr="00057F09">
        <w:rPr>
          <w:rFonts w:ascii="맑은 고딕" w:eastAsia="맑은 고딕" w:hAnsi="맑은 고딕" w:hint="eastAsia"/>
          <w:sz w:val="18"/>
          <w:szCs w:val="18"/>
        </w:rPr>
        <w:t>일</w:t>
      </w: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057F09" w:rsidRPr="00057F09" w:rsidTr="00493B74">
        <w:trPr>
          <w:trHeight w:val="404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057F09" w:rsidRPr="00057F09" w:rsidTr="00493B74">
        <w:trPr>
          <w:trHeight w:val="372"/>
          <w:jc w:val="center"/>
        </w:trPr>
        <w:tc>
          <w:tcPr>
            <w:tcW w:w="5100" w:type="dxa"/>
            <w:vAlign w:val="center"/>
          </w:tcPr>
          <w:p w:rsidR="00057F09" w:rsidRPr="00057F09" w:rsidRDefault="00057F09" w:rsidP="00493B74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057F09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057F09" w:rsidRPr="00057F09" w:rsidRDefault="00057F09" w:rsidP="00493B74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057F09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057F09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057F09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057F09" w:rsidRPr="00057F09" w:rsidRDefault="00057F09" w:rsidP="00057F09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057F09" w:rsidRPr="00057F09" w:rsidRDefault="00057F09" w:rsidP="00057F09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057F09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Pr="00057F09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057F09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057F09" w:rsidRDefault="00057F09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Pr="00057F09" w:rsidRDefault="007403B4" w:rsidP="001C0F9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noProof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</wp:posOffset>
                </wp:positionV>
                <wp:extent cx="6835775" cy="0"/>
                <wp:effectExtent l="11430" t="8255" r="10795" b="1079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2316C" id="AutoShape 6" o:spid="_x0000_s1026" type="#_x0000_t32" style="position:absolute;left:0;text-align:left;margin-left:.3pt;margin-top:.55pt;width:53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Ye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R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" strokecolor="gray [1629]">
                <v:stroke dashstyle="1 1" endcap="round"/>
              </v:shape>
            </w:pict>
          </mc:Fallback>
        </mc:AlternateContent>
      </w: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59032E" w:rsidRPr="00C54D20" w:rsidTr="009E252F">
        <w:trPr>
          <w:trHeight w:val="1964"/>
          <w:jc w:val="center"/>
        </w:trPr>
        <w:tc>
          <w:tcPr>
            <w:tcW w:w="166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59032E" w:rsidRPr="00C54D20" w:rsidRDefault="0059032E" w:rsidP="00493B74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1C0F9C" w:rsidRDefault="001C0F9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</w:pPr>
    </w:p>
    <w:p w:rsidR="00A3101C" w:rsidRDefault="00A3101C" w:rsidP="002010A0">
      <w:pPr>
        <w:widowControl/>
        <w:wordWrap/>
        <w:jc w:val="left"/>
        <w:rPr>
          <w:rFonts w:ascii="맑은 고딕" w:eastAsia="맑은 고딕" w:hAnsi="맑은 고딕"/>
          <w:color w:val="595959"/>
          <w:sz w:val="14"/>
          <w:szCs w:val="18"/>
        </w:rPr>
        <w:sectPr w:rsidR="00A3101C" w:rsidSect="009550D1">
          <w:headerReference w:type="default" r:id="rId11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59032E" w:rsidRPr="008B7B99" w:rsidRDefault="0059032E" w:rsidP="0059032E">
      <w:pPr>
        <w:wordWrap/>
        <w:snapToGrid w:val="0"/>
        <w:spacing w:line="240" w:lineRule="atLeast"/>
        <w:rPr>
          <w:rFonts w:ascii="맑은 고딕" w:eastAsia="맑은 고딕" w:hAnsi="맑은 고딕"/>
          <w:b/>
          <w:bCs/>
          <w:sz w:val="22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59032E" w:rsidRPr="009135DB" w:rsidRDefault="0059032E" w:rsidP="0059032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구비서류 안내                                              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※</w:t>
      </w:r>
      <w:r w:rsidRPr="000A1D85">
        <w:rPr>
          <w:rFonts w:ascii="맑은 고딕" w:eastAsia="맑은 고딕" w:hAnsi="맑은 고딕" w:hint="eastAsia"/>
          <w:b/>
          <w:sz w:val="16"/>
          <w:szCs w:val="18"/>
        </w:rPr>
        <w:t xml:space="preserve"> </w:t>
      </w:r>
      <w:r w:rsidRPr="000A1D85">
        <w:rPr>
          <w:rFonts w:ascii="맑은 고딕" w:eastAsia="맑은 고딕" w:hAnsi="맑은 고딕" w:hint="eastAsia"/>
          <w:b/>
          <w:color w:val="FF0000"/>
          <w:sz w:val="16"/>
          <w:szCs w:val="18"/>
        </w:rPr>
        <w:t>반드시 등기우편 또는 택배/퀵으로 발송하여 주시기 바랍니다.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4962"/>
        <w:gridCol w:w="4527"/>
      </w:tblGrid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구분</w:t>
            </w:r>
          </w:p>
        </w:tc>
        <w:tc>
          <w:tcPr>
            <w:tcW w:w="4962" w:type="dxa"/>
            <w:tcBorders>
              <w:righ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법인사업자</w:t>
            </w:r>
          </w:p>
        </w:tc>
        <w:tc>
          <w:tcPr>
            <w:tcW w:w="4527" w:type="dxa"/>
            <w:tcBorders>
              <w:left w:val="double" w:sz="4" w:space="0" w:color="auto"/>
            </w:tcBorders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개인사업자</w:t>
            </w:r>
          </w:p>
        </w:tc>
      </w:tr>
      <w:tr w:rsidR="0059032E" w:rsidTr="00493B74">
        <w:trPr>
          <w:trHeight w:val="278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공통사항</w:t>
            </w:r>
          </w:p>
        </w:tc>
        <w:tc>
          <w:tcPr>
            <w:tcW w:w="9489" w:type="dxa"/>
            <w:gridSpan w:val="2"/>
            <w:tcBorders>
              <w:bottom w:val="dotted" w:sz="4" w:space="0" w:color="auto"/>
            </w:tcBorders>
          </w:tcPr>
          <w:p w:rsidR="0059032E" w:rsidRDefault="0059032E" w:rsidP="00493B74"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개인정보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보호를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위하여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모든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구비서류는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주민등록번호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뒷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7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자리를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숨김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처리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후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발송하여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주시기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바랍니다</w:t>
            </w:r>
            <w:r w:rsidRPr="0000749B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9032E" w:rsidTr="0059032E">
        <w:trPr>
          <w:trHeight w:val="2065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구비서류</w:t>
            </w:r>
          </w:p>
        </w:tc>
        <w:tc>
          <w:tcPr>
            <w:tcW w:w="4962" w:type="dxa"/>
            <w:tcBorders>
              <w:right w:val="double" w:sz="4" w:space="0" w:color="auto"/>
            </w:tcBorders>
          </w:tcPr>
          <w:p w:rsidR="0059032E" w:rsidRPr="009D10C9" w:rsidRDefault="0059032E" w:rsidP="00493B74">
            <w:pPr>
              <w:tabs>
                <w:tab w:val="num" w:pos="436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1. </w:t>
            </w:r>
            <w:r w:rsidR="000E583E">
              <w:rPr>
                <w:rFonts w:ascii="맑은 고딕" w:eastAsia="맑은 고딕" w:hAnsi="맑은 고딕" w:hint="eastAsia"/>
                <w:sz w:val="16"/>
                <w:szCs w:val="16"/>
              </w:rPr>
              <w:t>K</w:t>
            </w:r>
            <w:r w:rsidR="000E583E">
              <w:rPr>
                <w:rFonts w:ascii="맑은 고딕" w:eastAsia="맑은 고딕" w:hAnsi="맑은 고딕"/>
                <w:sz w:val="16"/>
                <w:szCs w:val="16"/>
              </w:rPr>
              <w:t>G</w:t>
            </w:r>
            <w:r w:rsidR="000E583E">
              <w:rPr>
                <w:rFonts w:ascii="맑은 고딕" w:eastAsia="맑은 고딕" w:hAnsi="맑은 고딕" w:hint="eastAsia"/>
                <w:sz w:val="16"/>
                <w:szCs w:val="16"/>
              </w:rPr>
              <w:t>이니시스 서비스 이용계약서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9D10C9">
              <w:rPr>
                <w:rFonts w:ascii="맑은 고딕" w:eastAsia="맑은 고딕" w:hAnsi="맑은 고딕" w:hint="eastAsia"/>
                <w:sz w:val="16"/>
                <w:szCs w:val="16"/>
              </w:rPr>
              <w:t>부칙포함</w:t>
            </w:r>
            <w:r w:rsidRPr="009D10C9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2.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3.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입금계좌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4.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인감증명서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</w:p>
          <w:p w:rsidR="0059032E" w:rsidRDefault="0059032E" w:rsidP="00493B74">
            <w:pPr>
              <w:tabs>
                <w:tab w:val="num" w:pos="436"/>
                <w:tab w:val="num" w:pos="1212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5.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등기부등본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원본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법인명의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Default="0059032E" w:rsidP="00493B74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사용인감계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부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계약서에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사용인감으로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E60240">
              <w:rPr>
                <w:rFonts w:ascii="맑은 고딕" w:eastAsia="맑은 고딕" w:hAnsi="맑은 고딕" w:hint="eastAsia"/>
                <w:sz w:val="16"/>
                <w:szCs w:val="16"/>
              </w:rPr>
              <w:t>날인시</w:t>
            </w:r>
            <w:r w:rsidRPr="00E6024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  <w:p w:rsidR="0059032E" w:rsidRPr="006475A2" w:rsidRDefault="0059032E" w:rsidP="0059032E">
            <w:pPr>
              <w:tabs>
                <w:tab w:val="num" w:pos="786"/>
              </w:tabs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7. 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신청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r w:rsidRPr="006475A2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6475A2">
              <w:rPr>
                <w:rFonts w:ascii="맑은 고딕" w:eastAsia="맑은 고딕" w:hAnsi="맑은 고딕" w:hint="eastAsia"/>
                <w:sz w:val="16"/>
                <w:szCs w:val="16"/>
              </w:rPr>
              <w:t>특약서</w:t>
            </w:r>
          </w:p>
        </w:tc>
        <w:tc>
          <w:tcPr>
            <w:tcW w:w="4527" w:type="dxa"/>
            <w:tcBorders>
              <w:left w:val="double" w:sz="4" w:space="0" w:color="auto"/>
            </w:tcBorders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 xml:space="preserve">1. </w:t>
            </w:r>
            <w:r w:rsidR="000E583E">
              <w:rPr>
                <w:rFonts w:ascii="맑은 고딕" w:eastAsia="맑은 고딕" w:hAnsi="맑은 고딕" w:hint="eastAsia"/>
                <w:sz w:val="16"/>
                <w:szCs w:val="16"/>
              </w:rPr>
              <w:t>K</w:t>
            </w:r>
            <w:r w:rsidR="000E583E">
              <w:rPr>
                <w:rFonts w:ascii="맑은 고딕" w:eastAsia="맑은 고딕" w:hAnsi="맑은 고딕"/>
                <w:sz w:val="16"/>
                <w:szCs w:val="16"/>
              </w:rPr>
              <w:t>G</w:t>
            </w:r>
            <w:r w:rsidR="000E583E">
              <w:rPr>
                <w:rFonts w:ascii="맑은 고딕" w:eastAsia="맑은 고딕" w:hAnsi="맑은 고딕" w:hint="eastAsia"/>
                <w:sz w:val="16"/>
                <w:szCs w:val="16"/>
              </w:rPr>
              <w:t>이니시스 서비스 이용계약서</w:t>
            </w:r>
            <w:r w:rsidR="000E583E" w:rsidRPr="009D10C9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</w:rPr>
              <w:t>2부(부칙포함)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2. 사업자 등록증 사본 1부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3. 입금계좌 사본 1부 (대표자 또는 사업자 명의)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4. 대표자 인감증명서 원본 1부</w:t>
            </w:r>
          </w:p>
          <w:p w:rsidR="0059032E" w:rsidRPr="009D10C9" w:rsidRDefault="0059032E" w:rsidP="00493B74">
            <w:pPr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5. (에스크로 신청 시)에스크로 특약서 2부</w:t>
            </w:r>
          </w:p>
        </w:tc>
      </w:tr>
      <w:tr w:rsidR="0059032E" w:rsidTr="00493B74">
        <w:trPr>
          <w:trHeight w:val="569"/>
          <w:jc w:val="center"/>
        </w:trPr>
        <w:tc>
          <w:tcPr>
            <w:tcW w:w="985" w:type="dxa"/>
            <w:vAlign w:val="center"/>
          </w:tcPr>
          <w:p w:rsidR="0059032E" w:rsidRDefault="0059032E" w:rsidP="00493B74">
            <w:pPr>
              <w:jc w:val="center"/>
            </w:pP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보내실</w:t>
            </w:r>
            <w:r w:rsidRPr="0000749B">
              <w:rPr>
                <w:rFonts w:ascii="맑은 고딕" w:eastAsia="맑은 고딕" w:hAnsi="맑은 고딕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 w:hint="eastAsia"/>
                <w:b/>
                <w:bCs/>
                <w:color w:val="000000"/>
                <w:sz w:val="16"/>
                <w:szCs w:val="16"/>
              </w:rPr>
              <w:t>곳</w:t>
            </w:r>
          </w:p>
        </w:tc>
        <w:tc>
          <w:tcPr>
            <w:tcW w:w="9489" w:type="dxa"/>
            <w:gridSpan w:val="2"/>
          </w:tcPr>
          <w:p w:rsidR="00B5317A" w:rsidRPr="00C93F11" w:rsidRDefault="00B5317A" w:rsidP="00C93F11">
            <w:pPr>
              <w:ind w:left="800" w:hangingChars="500" w:hanging="800"/>
              <w:rPr>
                <w:rFonts w:ascii="맑은 고딕" w:eastAsia="맑은 고딕" w:hAnsi="맑은 고딕"/>
                <w:sz w:val="16"/>
                <w:szCs w:val="16"/>
              </w:rPr>
            </w:pPr>
            <w:r w:rsidRPr="00B5317A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</w:t>
            </w:r>
            <w:r w:rsidR="00C93F11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B5317A">
              <w:rPr>
                <w:rFonts w:ascii="맑은 고딕" w:eastAsia="맑은 고딕" w:hAnsi="맑은 고딕" w:hint="eastAsia"/>
                <w:sz w:val="16"/>
                <w:szCs w:val="16"/>
              </w:rPr>
              <w:t>KG타워 14, 15층 ㈜케이지이니시스 신규계약 담당자 앞 (수취인 성명 기재 필수)</w:t>
            </w:r>
          </w:p>
          <w:p w:rsidR="0059032E" w:rsidRDefault="0059032E" w:rsidP="00493B74">
            <w:pPr>
              <w:ind w:left="800" w:hangingChars="500" w:hanging="800"/>
            </w:pP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(TEL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: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00749B">
              <w:rPr>
                <w:rFonts w:ascii="맑은 고딕" w:eastAsia="맑은 고딕" w:hAnsi="맑은 고딕"/>
                <w:bCs/>
                <w:sz w:val="16"/>
                <w:szCs w:val="16"/>
              </w:rPr>
              <w:t>02-3430-5858)</w:t>
            </w:r>
          </w:p>
        </w:tc>
      </w:tr>
    </w:tbl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제출한 서류는 본 계약과 관련된 부분에만 사용되며 추후 반환하지 않습니다.</w:t>
      </w:r>
    </w:p>
    <w:p w:rsidR="0059032E" w:rsidRPr="00CC34BD" w:rsidRDefault="0059032E" w:rsidP="0059032E">
      <w:pPr>
        <w:autoSpaceDE w:val="0"/>
        <w:autoSpaceDN w:val="0"/>
        <w:ind w:firstLine="165"/>
        <w:rPr>
          <w:rFonts w:ascii="맑은 고딕" w:eastAsia="맑은 고딕" w:hAnsi="맑은 고딕"/>
          <w:color w:val="595959"/>
          <w:sz w:val="14"/>
          <w:szCs w:val="16"/>
        </w:rPr>
      </w:pPr>
      <w:r w:rsidRPr="00CC34BD">
        <w:rPr>
          <w:rFonts w:ascii="맑은 고딕" w:eastAsia="맑은 고딕" w:hAnsi="맑은 고딕" w:hint="eastAsia"/>
          <w:color w:val="595959"/>
          <w:sz w:val="14"/>
          <w:szCs w:val="16"/>
        </w:rPr>
        <w:t>· 개인사업자는 사업자명/대표자명 계좌 모두 가능하나, 법인사업자는 법인 명 계좌만 요청 가능합니다.</w:t>
      </w:r>
    </w:p>
    <w:p w:rsidR="0059032E" w:rsidRPr="00CC34BD" w:rsidRDefault="0059032E" w:rsidP="0059032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59032E" w:rsidRDefault="0059032E" w:rsidP="0059032E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등록비 </w:t>
      </w:r>
      <w:r w:rsidR="007E7C49">
        <w:rPr>
          <w:rFonts w:ascii="맑은 고딕" w:eastAsia="맑은 고딕" w:hAnsi="맑은 고딕" w:hint="eastAsia"/>
          <w:b/>
          <w:sz w:val="18"/>
          <w:szCs w:val="18"/>
        </w:rPr>
        <w:t xml:space="preserve">및 연관리비 </w:t>
      </w:r>
      <w:r>
        <w:rPr>
          <w:rFonts w:ascii="맑은 고딕" w:eastAsia="맑은 고딕" w:hAnsi="맑은 고딕" w:hint="eastAsia"/>
          <w:b/>
          <w:sz w:val="18"/>
          <w:szCs w:val="18"/>
        </w:rPr>
        <w:t>입금</w:t>
      </w:r>
    </w:p>
    <w:p w:rsidR="0059032E" w:rsidRPr="007E7C49" w:rsidRDefault="00B17160" w:rsidP="0059032E">
      <w:pPr>
        <w:ind w:firstLine="180"/>
        <w:rPr>
          <w:rFonts w:ascii="맑은 고딕" w:eastAsia="맑은 고딕" w:hAnsi="맑은 고딕"/>
          <w:bCs/>
          <w:sz w:val="16"/>
          <w:szCs w:val="16"/>
        </w:rPr>
      </w:pPr>
      <w:hyperlink r:id="rId12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>PG서비스 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등록비</w:t>
      </w:r>
      <w:r w:rsidR="007E7C49" w:rsidRPr="007E7C49">
        <w:rPr>
          <w:rFonts w:ascii="맑은 고딕" w:eastAsia="맑은 고딕" w:hAnsi="맑은 고딕" w:hint="eastAsia"/>
          <w:bCs/>
          <w:sz w:val="16"/>
          <w:szCs w:val="16"/>
        </w:rPr>
        <w:t xml:space="preserve"> 결제 or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관리비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신용카드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계좌이체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/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무통장입금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가상계좌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가능</w:t>
      </w: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6"/>
          <w:szCs w:val="16"/>
        </w:rPr>
      </w:pPr>
    </w:p>
    <w:p w:rsidR="0059032E" w:rsidRDefault="0059032E" w:rsidP="0059032E">
      <w:pPr>
        <w:ind w:firstLine="180"/>
        <w:rPr>
          <w:rFonts w:ascii="맑은 고딕" w:eastAsia="맑은 고딕" w:hAnsi="맑은 고딕"/>
          <w:b/>
          <w:bCs/>
          <w:sz w:val="18"/>
          <w:szCs w:val="16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866ED">
        <w:rPr>
          <w:rFonts w:ascii="맑은 고딕" w:eastAsia="맑은 고딕" w:hAnsi="맑은 고딕" w:hint="eastAsia"/>
          <w:b/>
          <w:bCs/>
          <w:sz w:val="18"/>
          <w:szCs w:val="16"/>
        </w:rPr>
        <w:t xml:space="preserve"> 보증보험신청</w:t>
      </w:r>
    </w:p>
    <w:p w:rsidR="0059032E" w:rsidRDefault="00B17160" w:rsidP="00357214">
      <w:pPr>
        <w:autoSpaceDE w:val="0"/>
        <w:autoSpaceDN w:val="0"/>
        <w:spacing w:line="360" w:lineRule="auto"/>
        <w:ind w:leftChars="100" w:left="200"/>
        <w:rPr>
          <w:rFonts w:ascii="맑은 고딕" w:eastAsia="맑은 고딕" w:hAnsi="맑은 고딕"/>
          <w:b/>
          <w:sz w:val="18"/>
          <w:szCs w:val="18"/>
        </w:rPr>
      </w:pPr>
      <w:hyperlink r:id="rId13" w:history="1">
        <w:r w:rsidR="0059032E" w:rsidRPr="007E7C49">
          <w:rPr>
            <w:rStyle w:val="aff9"/>
            <w:rFonts w:ascii="맑은 고딕" w:eastAsia="맑은 고딕" w:hAnsi="맑은 고딕"/>
            <w:bCs/>
          </w:rPr>
          <w:t>www.inicis.com</w:t>
        </w:r>
      </w:hyperlink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전자결제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서비스신청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이용안내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&gt;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.(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보증보험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신청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바로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가기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 xml:space="preserve"> </w:t>
      </w:r>
      <w:r w:rsidR="0059032E" w:rsidRPr="007E7C49">
        <w:rPr>
          <w:rFonts w:ascii="맑은 고딕" w:eastAsia="맑은 고딕" w:hAnsi="맑은 고딕" w:hint="eastAsia"/>
          <w:bCs/>
          <w:sz w:val="16"/>
          <w:szCs w:val="16"/>
        </w:rPr>
        <w:t>클릭</w:t>
      </w:r>
      <w:r w:rsidR="0059032E" w:rsidRPr="007E7C49">
        <w:rPr>
          <w:rFonts w:ascii="맑은 고딕" w:eastAsia="맑은 고딕" w:hAnsi="맑은 고딕"/>
          <w:bCs/>
          <w:sz w:val="16"/>
          <w:szCs w:val="16"/>
        </w:rPr>
        <w:t>)</w:t>
      </w:r>
      <w:r w:rsidR="00357214">
        <w:rPr>
          <w:rFonts w:ascii="맑은 고딕" w:eastAsia="맑은 고딕" w:hAnsi="맑은 고딕" w:hint="eastAsia"/>
          <w:b/>
          <w:bCs/>
          <w:sz w:val="16"/>
          <w:szCs w:val="16"/>
        </w:rPr>
        <w:br/>
      </w:r>
      <w:r w:rsidR="0059032E"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="0059032E"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 w:rsidR="0059032E"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8164"/>
      </w:tblGrid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0450D2" w:rsidRDefault="00B17160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4" w:history="1">
              <w:r w:rsidR="0059032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59032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59032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59032E" w:rsidRPr="000450D2" w:rsidRDefault="0059032E" w:rsidP="00493B74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59032E" w:rsidRPr="00E63A14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5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0450D2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59032E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59032E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59032E" w:rsidTr="00493B74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59032E" w:rsidTr="00493B74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59032E" w:rsidRPr="00431E5F" w:rsidRDefault="0059032E" w:rsidP="00493B74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59032E" w:rsidRPr="00431E5F" w:rsidRDefault="0059032E" w:rsidP="00493B74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59032E" w:rsidRPr="00431E5F" w:rsidRDefault="0059032E" w:rsidP="00493B74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431E5F" w:rsidRDefault="0059032E" w:rsidP="00493B74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431E5F" w:rsidRDefault="0059032E" w:rsidP="00493B74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59032E" w:rsidRPr="00C8565D" w:rsidRDefault="0059032E" w:rsidP="00493B7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59032E" w:rsidRPr="00C8565D" w:rsidRDefault="0059032E" w:rsidP="0059032E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 창에 차단 요청 카드(계열사카드 포함)를 차단 또는 해제하는 서비스입니다.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해외카드매입사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 이용 시 지정해 주신 카드사로 매입이 이루어 집니다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가맹점주문번호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중복승인 : 동일 주문번호로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 요청 시 모두 승인처리 합니다.</w:t>
            </w:r>
          </w:p>
          <w:p w:rsidR="00C83B43" w:rsidRPr="00C8565D" w:rsidRDefault="00C83B43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중복실패 : 동일 주문번호로 결제 요청 시 실패처리 합니다.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8.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고객e-mail수정</w:t>
            </w:r>
          </w:p>
        </w:tc>
        <w:tc>
          <w:tcPr>
            <w:tcW w:w="8164" w:type="dxa"/>
          </w:tcPr>
          <w:p w:rsidR="00C83B43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59032E" w:rsidRPr="00C8565D" w:rsidRDefault="00C83B43" w:rsidP="00C83B43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59032E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</w:t>
            </w:r>
            <w:r w:rsidR="00C83B43">
              <w:rPr>
                <w:rFonts w:ascii="맑은 고딕" w:eastAsia="맑은 고딕" w:hAnsi="맑은 고딕" w:hint="eastAsia"/>
                <w:sz w:val="16"/>
                <w:szCs w:val="16"/>
              </w:rPr>
              <w:t>문자서비스</w:t>
            </w:r>
          </w:p>
        </w:tc>
        <w:tc>
          <w:tcPr>
            <w:tcW w:w="8164" w:type="dxa"/>
          </w:tcPr>
          <w:p w:rsidR="0059032E" w:rsidRDefault="0059032E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="00C83B43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 : 모듈을 이용하여 문자메시지(SMS, LMS) 전송 기능을 제공하는 서비스입니다.</w:t>
            </w:r>
          </w:p>
          <w:p w:rsidR="00E220A4" w:rsidRDefault="00E220A4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C57518" w:rsidRPr="00E220A4" w:rsidRDefault="00C57518" w:rsidP="00E220A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  <w:p w:rsidR="00E220A4" w:rsidRPr="00E220A4" w:rsidRDefault="00E220A4" w:rsidP="00493B7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위해서는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함께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제출하여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E220A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E220A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59032E" w:rsidTr="00493B74">
        <w:trPr>
          <w:jc w:val="center"/>
        </w:trPr>
        <w:tc>
          <w:tcPr>
            <w:tcW w:w="2372" w:type="dxa"/>
            <w:vAlign w:val="center"/>
          </w:tcPr>
          <w:p w:rsidR="0059032E" w:rsidRPr="00E63A14" w:rsidRDefault="00E220A4" w:rsidP="00493B7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</w:t>
            </w:r>
            <w:r w:rsidR="0059032E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59032E" w:rsidRPr="00C8565D" w:rsidRDefault="0059032E" w:rsidP="00493B7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1C0F9C" w:rsidRPr="0050302D" w:rsidRDefault="001C0F9C" w:rsidP="002D398E">
      <w:pPr>
        <w:widowControl/>
        <w:wordWrap/>
        <w:jc w:val="left"/>
        <w:rPr>
          <w:rFonts w:asciiTheme="minorEastAsia" w:eastAsiaTheme="minorEastAsia" w:hAnsiTheme="minorEastAsia"/>
          <w:b/>
          <w:bCs/>
          <w:sz w:val="24"/>
          <w:szCs w:val="14"/>
        </w:rPr>
      </w:pPr>
    </w:p>
    <w:sectPr w:rsidR="001C0F9C" w:rsidRPr="0050302D" w:rsidSect="009550D1">
      <w:headerReference w:type="default" r:id="rId16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60" w:rsidRDefault="00B17160" w:rsidP="00B4326A">
      <w:r>
        <w:separator/>
      </w:r>
    </w:p>
  </w:endnote>
  <w:endnote w:type="continuationSeparator" w:id="0">
    <w:p w:rsidR="00B17160" w:rsidRDefault="00B17160" w:rsidP="00B4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EB3108" w:rsidTr="00274367">
      <w:trPr>
        <w:trHeight w:val="414"/>
      </w:trPr>
      <w:tc>
        <w:tcPr>
          <w:tcW w:w="10773" w:type="dxa"/>
        </w:tcPr>
        <w:p w:rsidR="00EB3108" w:rsidRPr="00B4326A" w:rsidRDefault="00EB3108" w:rsidP="00B4326A">
          <w:pPr>
            <w:pStyle w:val="a6"/>
            <w:jc w:val="left"/>
            <w:rPr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047D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7047D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="00DC1EB6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</w:tc>
    </w:tr>
  </w:tbl>
  <w:p w:rsidR="00EB3108" w:rsidRDefault="00EB3108" w:rsidP="00B4326A">
    <w:pPr>
      <w:pStyle w:val="a6"/>
    </w:pPr>
  </w:p>
  <w:p w:rsidR="00EB3108" w:rsidRPr="00627D11" w:rsidRDefault="00EB3108" w:rsidP="00B4326A">
    <w:pPr>
      <w:pStyle w:val="a6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60" w:rsidRDefault="00B17160" w:rsidP="00B4326A">
      <w:r>
        <w:separator/>
      </w:r>
    </w:p>
  </w:footnote>
  <w:footnote w:type="continuationSeparator" w:id="0">
    <w:p w:rsidR="00B17160" w:rsidRDefault="00B17160" w:rsidP="00B4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Default="007A7E2D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b/>
              <w:sz w:val="28"/>
              <w:szCs w:val="14"/>
            </w:rPr>
            <w:t>KG 이니시스 서비스 이용계약서</w:t>
          </w:r>
        </w:p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8D4013" w:rsidRDefault="00EB3108" w:rsidP="00A626F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4B3177">
            <w:rPr>
              <w:rFonts w:asciiTheme="majorHAnsi" w:eastAsiaTheme="majorHAnsi" w:hAnsiTheme="majorHAnsi"/>
              <w:color w:val="FFFFFF" w:themeColor="background1"/>
              <w:sz w:val="14"/>
            </w:rPr>
            <w:t>19-0</w:t>
          </w:r>
          <w:r w:rsidR="00A626FD">
            <w:rPr>
              <w:rFonts w:asciiTheme="majorHAnsi" w:eastAsiaTheme="majorHAnsi" w:hAnsiTheme="majorHAnsi"/>
              <w:color w:val="FFFFFF" w:themeColor="background1"/>
              <w:sz w:val="14"/>
            </w:rPr>
            <w:t>4-05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2D398E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4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개인정보 수집 </w:t>
          </w:r>
          <w:r w:rsidR="00822A6E">
            <w:rPr>
              <w:rFonts w:asciiTheme="majorHAnsi" w:eastAsiaTheme="majorHAnsi" w:hAnsiTheme="majorHAnsi" w:hint="eastAsia"/>
              <w:b/>
              <w:sz w:val="24"/>
              <w:szCs w:val="14"/>
            </w:rPr>
            <w:t>이용</w:t>
          </w:r>
          <w:r w:rsidR="002B1547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및 위탁</w:t>
          </w:r>
          <w:r w:rsidR="00822A6E"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</w:t>
          </w: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동의서</w:t>
          </w:r>
        </w:p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8D4013" w:rsidRDefault="00EB3108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4B3177">
            <w:rPr>
              <w:rFonts w:asciiTheme="majorHAnsi" w:eastAsiaTheme="majorHAnsi" w:hAnsiTheme="majorHAnsi"/>
              <w:color w:val="FFFFFF" w:themeColor="background1"/>
              <w:sz w:val="14"/>
            </w:rPr>
            <w:t>9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C93F11">
            <w:rPr>
              <w:rFonts w:asciiTheme="majorHAnsi" w:eastAsiaTheme="majorHAnsi" w:hAnsiTheme="majorHAnsi"/>
              <w:color w:val="FFFFFF" w:themeColor="background1"/>
              <w:sz w:val="14"/>
            </w:rPr>
            <w:t>02-25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4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C72D49" w:rsidRDefault="00EB3108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. </w:t>
          </w:r>
          <w:r w:rsidR="00C93F11">
            <w:rPr>
              <w:rFonts w:asciiTheme="majorHAnsi" w:eastAsiaTheme="majorHAnsi" w:hAnsiTheme="majorHAnsi"/>
              <w:color w:val="FFFFFF" w:themeColor="background1"/>
              <w:sz w:val="14"/>
            </w:rPr>
            <w:t>19-02-25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383"/>
      <w:gridCol w:w="1966"/>
    </w:tblGrid>
    <w:tr w:rsidR="00EB3108" w:rsidRPr="00025296" w:rsidTr="009550D1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77016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EB3108" w:rsidRPr="00302125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2D398E">
            <w:rPr>
              <w:rFonts w:asciiTheme="majorHAnsi" w:eastAsiaTheme="majorHAnsi" w:hAnsiTheme="majorHAnsi" w:hint="eastAsia"/>
              <w:b/>
              <w:sz w:val="24"/>
              <w:szCs w:val="14"/>
            </w:rPr>
            <w:t>서비스 신청서</w:t>
          </w:r>
          <w:r>
            <w:rPr>
              <w:rFonts w:asciiTheme="majorHAnsi" w:eastAsiaTheme="majorHAnsi" w:hAnsiTheme="majorHAnsi" w:hint="eastAsia"/>
              <w:b/>
              <w:sz w:val="24"/>
              <w:szCs w:val="14"/>
            </w:rPr>
            <w:t xml:space="preserve">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B3108" w:rsidRPr="00025296" w:rsidRDefault="00EB3108" w:rsidP="009550D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자체가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맹점용</w:t>
          </w:r>
        </w:p>
        <w:p w:rsidR="00EB3108" w:rsidRPr="00C72D49" w:rsidRDefault="00EB3108" w:rsidP="00C93F1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46695B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C93F11">
            <w:rPr>
              <w:rFonts w:asciiTheme="majorHAnsi" w:eastAsiaTheme="majorHAnsi" w:hAnsiTheme="majorHAnsi"/>
              <w:color w:val="FFFFFF" w:themeColor="background1"/>
              <w:sz w:val="14"/>
            </w:rPr>
            <w:t>9-02-25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자체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EB3108" w:rsidRPr="007E2207" w:rsidRDefault="00EB31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687E85"/>
    <w:multiLevelType w:val="hybridMultilevel"/>
    <w:tmpl w:val="5394C8CE"/>
    <w:lvl w:ilvl="0" w:tplc="806C4C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5FF4313"/>
    <w:multiLevelType w:val="hybridMultilevel"/>
    <w:tmpl w:val="7004B154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9D006E60">
      <w:start w:val="1"/>
      <w:numFmt w:val="decimal"/>
      <w:lvlText w:val="%2."/>
      <w:lvlJc w:val="left"/>
      <w:pPr>
        <w:tabs>
          <w:tab w:val="num" w:pos="804"/>
        </w:tabs>
        <w:ind w:left="804" w:hanging="360"/>
      </w:pPr>
      <w:rPr>
        <w:rFonts w:cs="Times New Roman" w:hint="eastAsia"/>
        <w:b w:val="0"/>
        <w:i w:val="0"/>
      </w:rPr>
    </w:lvl>
    <w:lvl w:ilvl="2" w:tplc="77DEDC1A">
      <w:start w:val="1"/>
      <w:numFmt w:val="decimalEnclosedCircle"/>
      <w:lvlText w:val="%3"/>
      <w:lvlJc w:val="left"/>
      <w:pPr>
        <w:tabs>
          <w:tab w:val="num" w:pos="1204"/>
        </w:tabs>
        <w:ind w:left="1200" w:hanging="356"/>
      </w:pPr>
      <w:rPr>
        <w:rFonts w:cs="Times New Roman" w:hint="eastAsia"/>
        <w:b w:val="0"/>
        <w:i w:val="0"/>
      </w:rPr>
    </w:lvl>
    <w:lvl w:ilvl="3" w:tplc="98B032C6">
      <w:start w:val="1"/>
      <w:numFmt w:val="decimal"/>
      <w:lvlText w:val="%4)"/>
      <w:lvlJc w:val="left"/>
      <w:pPr>
        <w:tabs>
          <w:tab w:val="num" w:pos="1604"/>
        </w:tabs>
        <w:ind w:left="1604" w:hanging="360"/>
      </w:pPr>
      <w:rPr>
        <w:rFonts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2" w15:restartNumberingAfterBreak="0">
    <w:nsid w:val="06715E52"/>
    <w:multiLevelType w:val="hybridMultilevel"/>
    <w:tmpl w:val="6F06CC78"/>
    <w:lvl w:ilvl="0" w:tplc="9E966BD4">
      <w:start w:val="4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3" w15:restartNumberingAfterBreak="0">
    <w:nsid w:val="079169E3"/>
    <w:multiLevelType w:val="hybridMultilevel"/>
    <w:tmpl w:val="048E160E"/>
    <w:lvl w:ilvl="0" w:tplc="94F85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085B4B69"/>
    <w:multiLevelType w:val="singleLevel"/>
    <w:tmpl w:val="17F4526C"/>
    <w:lvl w:ilvl="0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eastAsia"/>
        <w:b w:val="0"/>
        <w:i w:val="0"/>
      </w:rPr>
    </w:lvl>
  </w:abstractNum>
  <w:abstractNum w:abstractNumId="15" w15:restartNumberingAfterBreak="0">
    <w:nsid w:val="10BD614C"/>
    <w:multiLevelType w:val="hybridMultilevel"/>
    <w:tmpl w:val="D6620EBE"/>
    <w:lvl w:ilvl="0" w:tplc="622CBAF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6" w15:restartNumberingAfterBreak="0">
    <w:nsid w:val="1CE22E14"/>
    <w:multiLevelType w:val="hybridMultilevel"/>
    <w:tmpl w:val="17F2F3E4"/>
    <w:lvl w:ilvl="0" w:tplc="264CAD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5FD228C"/>
    <w:multiLevelType w:val="hybridMultilevel"/>
    <w:tmpl w:val="F8F42DB8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30BCFE00">
      <w:start w:val="1"/>
      <w:numFmt w:val="decimal"/>
      <w:lvlText w:val="%2)"/>
      <w:lvlJc w:val="left"/>
      <w:pPr>
        <w:tabs>
          <w:tab w:val="num" w:pos="804"/>
        </w:tabs>
        <w:ind w:left="804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44"/>
        </w:tabs>
        <w:ind w:left="124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4"/>
        </w:tabs>
        <w:ind w:left="164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44"/>
        </w:tabs>
        <w:ind w:left="204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44"/>
        </w:tabs>
        <w:ind w:left="244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44"/>
        </w:tabs>
        <w:ind w:left="284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44"/>
        </w:tabs>
        <w:ind w:left="324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44"/>
        </w:tabs>
        <w:ind w:left="3644" w:hanging="400"/>
      </w:pPr>
      <w:rPr>
        <w:rFonts w:cs="Times New Roman"/>
      </w:rPr>
    </w:lvl>
  </w:abstractNum>
  <w:abstractNum w:abstractNumId="18" w15:restartNumberingAfterBreak="0">
    <w:nsid w:val="2D31774D"/>
    <w:multiLevelType w:val="hybridMultilevel"/>
    <w:tmpl w:val="45146CAC"/>
    <w:lvl w:ilvl="0" w:tplc="3E34B4C2">
      <w:start w:val="1"/>
      <w:numFmt w:val="decimalEnclosedCircle"/>
      <w:lvlText w:val="%1"/>
      <w:lvlJc w:val="left"/>
      <w:pPr>
        <w:tabs>
          <w:tab w:val="num" w:pos="1585"/>
        </w:tabs>
        <w:ind w:left="1585" w:hanging="425"/>
      </w:pPr>
      <w:rPr>
        <w:rFonts w:cs="Times New Roman" w:hint="eastAsia"/>
        <w:b w:val="0"/>
        <w:i w:val="0"/>
      </w:rPr>
    </w:lvl>
    <w:lvl w:ilvl="1" w:tplc="60786B9C">
      <w:start w:val="3"/>
      <w:numFmt w:val="decimalEnclosedCircle"/>
      <w:lvlText w:val="%2"/>
      <w:lvlJc w:val="left"/>
      <w:pPr>
        <w:tabs>
          <w:tab w:val="num" w:pos="2102"/>
        </w:tabs>
        <w:ind w:left="2102" w:hanging="454"/>
      </w:pPr>
      <w:rPr>
        <w:rFonts w:cs="Times New Roman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8"/>
        </w:tabs>
        <w:ind w:left="284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48"/>
        </w:tabs>
        <w:ind w:left="324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48"/>
        </w:tabs>
        <w:ind w:left="364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48"/>
        </w:tabs>
        <w:ind w:left="404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48"/>
        </w:tabs>
        <w:ind w:left="444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00"/>
      </w:pPr>
      <w:rPr>
        <w:rFonts w:cs="Times New Roman"/>
      </w:rPr>
    </w:lvl>
  </w:abstractNum>
  <w:abstractNum w:abstractNumId="19" w15:restartNumberingAfterBreak="0">
    <w:nsid w:val="2D77693C"/>
    <w:multiLevelType w:val="hybridMultilevel"/>
    <w:tmpl w:val="EC7CD860"/>
    <w:lvl w:ilvl="0" w:tplc="77DEDC1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0" w15:restartNumberingAfterBreak="0">
    <w:nsid w:val="306B3BBE"/>
    <w:multiLevelType w:val="hybridMultilevel"/>
    <w:tmpl w:val="49A49582"/>
    <w:lvl w:ilvl="0" w:tplc="05B8CCDA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16"/>
        </w:tabs>
        <w:ind w:left="916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6"/>
        </w:tabs>
        <w:ind w:left="1316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116"/>
        </w:tabs>
        <w:ind w:left="2116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16"/>
        </w:tabs>
        <w:ind w:left="2516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16"/>
        </w:tabs>
        <w:ind w:left="2916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316"/>
        </w:tabs>
        <w:ind w:left="3316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16"/>
        </w:tabs>
        <w:ind w:left="3716" w:hanging="400"/>
      </w:pPr>
      <w:rPr>
        <w:rFonts w:cs="Times New Roman"/>
      </w:rPr>
    </w:lvl>
  </w:abstractNum>
  <w:abstractNum w:abstractNumId="21" w15:restartNumberingAfterBreak="0">
    <w:nsid w:val="4A916C32"/>
    <w:multiLevelType w:val="hybridMultilevel"/>
    <w:tmpl w:val="4260AB00"/>
    <w:lvl w:ilvl="0" w:tplc="3F9CC348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2" w15:restartNumberingAfterBreak="0">
    <w:nsid w:val="55E4411D"/>
    <w:multiLevelType w:val="singleLevel"/>
    <w:tmpl w:val="05B8CCDA"/>
    <w:lvl w:ilvl="0">
      <w:start w:val="1"/>
      <w:numFmt w:val="decimalEnclosedCircle"/>
      <w:lvlText w:val="%1"/>
      <w:lvlJc w:val="left"/>
      <w:pPr>
        <w:tabs>
          <w:tab w:val="num" w:pos="360"/>
        </w:tabs>
        <w:ind w:left="356" w:hanging="356"/>
      </w:pPr>
      <w:rPr>
        <w:rFonts w:cs="Times New Roman" w:hint="eastAsia"/>
      </w:rPr>
    </w:lvl>
  </w:abstractNum>
  <w:abstractNum w:abstractNumId="23" w15:restartNumberingAfterBreak="0">
    <w:nsid w:val="6CA43038"/>
    <w:multiLevelType w:val="hybridMultilevel"/>
    <w:tmpl w:val="0076F812"/>
    <w:lvl w:ilvl="0" w:tplc="5206222C">
      <w:start w:val="1"/>
      <w:numFmt w:val="decimalEnclosedCircle"/>
      <w:lvlText w:val="%1"/>
      <w:lvlJc w:val="left"/>
      <w:pPr>
        <w:tabs>
          <w:tab w:val="num" w:pos="644"/>
        </w:tabs>
        <w:ind w:left="624" w:hanging="34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91"/>
        </w:tabs>
        <w:ind w:left="1691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891"/>
        </w:tabs>
        <w:ind w:left="2891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1"/>
        </w:tabs>
        <w:ind w:left="3291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091"/>
        </w:tabs>
        <w:ind w:left="4091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91"/>
        </w:tabs>
        <w:ind w:left="4491" w:hanging="400"/>
      </w:pPr>
      <w:rPr>
        <w:rFonts w:cs="Times New Roman"/>
      </w:rPr>
    </w:lvl>
  </w:abstractNum>
  <w:abstractNum w:abstractNumId="24" w15:restartNumberingAfterBreak="0">
    <w:nsid w:val="7BA37740"/>
    <w:multiLevelType w:val="hybridMultilevel"/>
    <w:tmpl w:val="3B465342"/>
    <w:lvl w:ilvl="0" w:tplc="17EC3D20">
      <w:start w:val="1"/>
      <w:numFmt w:val="decimalEnclosedCircle"/>
      <w:lvlText w:val="%1"/>
      <w:lvlJc w:val="left"/>
      <w:pPr>
        <w:ind w:left="1160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7D807115"/>
    <w:multiLevelType w:val="hybridMultilevel"/>
    <w:tmpl w:val="1D409FDA"/>
    <w:lvl w:ilvl="0" w:tplc="3E34B4C2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  <w:b w:val="0"/>
        <w:i w:val="0"/>
      </w:rPr>
    </w:lvl>
    <w:lvl w:ilvl="1" w:tplc="04090019">
      <w:start w:val="1"/>
      <w:numFmt w:val="upperLetter"/>
      <w:lvlText w:val="%2."/>
      <w:lvlJc w:val="left"/>
      <w:pPr>
        <w:tabs>
          <w:tab w:val="num" w:pos="604"/>
        </w:tabs>
        <w:ind w:left="60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04"/>
        </w:tabs>
        <w:ind w:left="140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1804"/>
        </w:tabs>
        <w:ind w:left="180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204"/>
        </w:tabs>
        <w:ind w:left="220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04"/>
        </w:tabs>
        <w:ind w:left="260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004"/>
        </w:tabs>
        <w:ind w:left="300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404"/>
        </w:tabs>
        <w:ind w:left="3404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30A470CE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7"/>
  </w:num>
  <w:num w:numId="17">
    <w:abstractNumId w:val="11"/>
  </w:num>
  <w:num w:numId="18">
    <w:abstractNumId w:val="25"/>
  </w:num>
  <w:num w:numId="19">
    <w:abstractNumId w:val="18"/>
  </w:num>
  <w:num w:numId="20">
    <w:abstractNumId w:val="23"/>
  </w:num>
  <w:num w:numId="21">
    <w:abstractNumId w:val="12"/>
  </w:num>
  <w:num w:numId="22">
    <w:abstractNumId w:val="15"/>
  </w:num>
  <w:num w:numId="23">
    <w:abstractNumId w:val="21"/>
  </w:num>
  <w:num w:numId="24">
    <w:abstractNumId w:val="24"/>
  </w:num>
  <w:num w:numId="25">
    <w:abstractNumId w:val="16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LiVilOMezcP7MZWlh5555uDZ/hAZtRmaT1tbcTc5/vJo8MhmBK+ucFrq33F+mfVhdRXtsucW6x3Yej0GJXRiVg==" w:salt="9Hh3qD+5MNQLc3raHuBhj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6A"/>
    <w:rsid w:val="00021183"/>
    <w:rsid w:val="00057F09"/>
    <w:rsid w:val="000718CF"/>
    <w:rsid w:val="000C3DFC"/>
    <w:rsid w:val="000E583E"/>
    <w:rsid w:val="000E7DFC"/>
    <w:rsid w:val="000F7AF7"/>
    <w:rsid w:val="00103BEC"/>
    <w:rsid w:val="00107A98"/>
    <w:rsid w:val="00137A5F"/>
    <w:rsid w:val="001679CB"/>
    <w:rsid w:val="00187970"/>
    <w:rsid w:val="00197D1B"/>
    <w:rsid w:val="001C0F9C"/>
    <w:rsid w:val="001D1D92"/>
    <w:rsid w:val="001F36D6"/>
    <w:rsid w:val="001F6572"/>
    <w:rsid w:val="002010A0"/>
    <w:rsid w:val="002204CC"/>
    <w:rsid w:val="002573F4"/>
    <w:rsid w:val="00274367"/>
    <w:rsid w:val="002B1547"/>
    <w:rsid w:val="002D398E"/>
    <w:rsid w:val="003025A1"/>
    <w:rsid w:val="0032501C"/>
    <w:rsid w:val="00342197"/>
    <w:rsid w:val="00357214"/>
    <w:rsid w:val="00360F28"/>
    <w:rsid w:val="00382AEF"/>
    <w:rsid w:val="003A7D14"/>
    <w:rsid w:val="003E23EC"/>
    <w:rsid w:val="003E460B"/>
    <w:rsid w:val="003E4A40"/>
    <w:rsid w:val="003F187B"/>
    <w:rsid w:val="0044629D"/>
    <w:rsid w:val="0046695B"/>
    <w:rsid w:val="00493B74"/>
    <w:rsid w:val="004A5E25"/>
    <w:rsid w:val="004B257C"/>
    <w:rsid w:val="004B3177"/>
    <w:rsid w:val="004B6F0C"/>
    <w:rsid w:val="004D3370"/>
    <w:rsid w:val="004D3BC6"/>
    <w:rsid w:val="004E134F"/>
    <w:rsid w:val="004E171A"/>
    <w:rsid w:val="0050302D"/>
    <w:rsid w:val="005077C7"/>
    <w:rsid w:val="00547969"/>
    <w:rsid w:val="005635B0"/>
    <w:rsid w:val="0059032E"/>
    <w:rsid w:val="00595075"/>
    <w:rsid w:val="005B1C55"/>
    <w:rsid w:val="00627D11"/>
    <w:rsid w:val="00637518"/>
    <w:rsid w:val="00646A6D"/>
    <w:rsid w:val="006E27F1"/>
    <w:rsid w:val="007047D5"/>
    <w:rsid w:val="007403B4"/>
    <w:rsid w:val="007633C5"/>
    <w:rsid w:val="0077016E"/>
    <w:rsid w:val="00791D0D"/>
    <w:rsid w:val="00797406"/>
    <w:rsid w:val="007A7E2D"/>
    <w:rsid w:val="007E2207"/>
    <w:rsid w:val="007E7C49"/>
    <w:rsid w:val="00822A6E"/>
    <w:rsid w:val="008B3045"/>
    <w:rsid w:val="008D06D1"/>
    <w:rsid w:val="008D3E6C"/>
    <w:rsid w:val="008D4013"/>
    <w:rsid w:val="008D438F"/>
    <w:rsid w:val="0092068A"/>
    <w:rsid w:val="009550D1"/>
    <w:rsid w:val="009556F8"/>
    <w:rsid w:val="0099521E"/>
    <w:rsid w:val="009A08B6"/>
    <w:rsid w:val="009A5C40"/>
    <w:rsid w:val="009E222B"/>
    <w:rsid w:val="009E252F"/>
    <w:rsid w:val="00A173FD"/>
    <w:rsid w:val="00A3101C"/>
    <w:rsid w:val="00A3548F"/>
    <w:rsid w:val="00A45FBA"/>
    <w:rsid w:val="00A626FD"/>
    <w:rsid w:val="00A86385"/>
    <w:rsid w:val="00B17160"/>
    <w:rsid w:val="00B23DFC"/>
    <w:rsid w:val="00B4326A"/>
    <w:rsid w:val="00B5317A"/>
    <w:rsid w:val="00B77274"/>
    <w:rsid w:val="00B92254"/>
    <w:rsid w:val="00BD449A"/>
    <w:rsid w:val="00BD7040"/>
    <w:rsid w:val="00C53FC8"/>
    <w:rsid w:val="00C57518"/>
    <w:rsid w:val="00C70A18"/>
    <w:rsid w:val="00C72D49"/>
    <w:rsid w:val="00C83B43"/>
    <w:rsid w:val="00C92A10"/>
    <w:rsid w:val="00C93F11"/>
    <w:rsid w:val="00CC4D34"/>
    <w:rsid w:val="00D60788"/>
    <w:rsid w:val="00D75359"/>
    <w:rsid w:val="00DA62A4"/>
    <w:rsid w:val="00DC1EB6"/>
    <w:rsid w:val="00DE79BD"/>
    <w:rsid w:val="00E17C75"/>
    <w:rsid w:val="00E220A4"/>
    <w:rsid w:val="00E3351A"/>
    <w:rsid w:val="00E375D7"/>
    <w:rsid w:val="00E42767"/>
    <w:rsid w:val="00E81582"/>
    <w:rsid w:val="00E96FD0"/>
    <w:rsid w:val="00EB3108"/>
    <w:rsid w:val="00ED0FD4"/>
    <w:rsid w:val="00EF2F5B"/>
    <w:rsid w:val="00F633A0"/>
    <w:rsid w:val="00F707A1"/>
    <w:rsid w:val="00F7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67FEE2-00F5-4FB5-8D2A-69BC54AE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326A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qFormat/>
    <w:rsid w:val="00627D11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qFormat/>
    <w:rsid w:val="00627D11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qFormat/>
    <w:rsid w:val="00627D11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qFormat/>
    <w:rsid w:val="00627D11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qFormat/>
    <w:rsid w:val="00627D11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qFormat/>
    <w:rsid w:val="00627D11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qFormat/>
    <w:rsid w:val="00627D11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qFormat/>
    <w:rsid w:val="00627D11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qFormat/>
    <w:rsid w:val="00627D11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rsid w:val="00B4326A"/>
  </w:style>
  <w:style w:type="paragraph" w:styleId="a6">
    <w:name w:val="footer"/>
    <w:basedOn w:val="a1"/>
    <w:link w:val="Char0"/>
    <w:unhideWhenUsed/>
    <w:rsid w:val="00B4326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rsid w:val="00B4326A"/>
  </w:style>
  <w:style w:type="paragraph" w:styleId="a7">
    <w:name w:val="Balloon Text"/>
    <w:basedOn w:val="a1"/>
    <w:link w:val="Char1"/>
    <w:unhideWhenUsed/>
    <w:rsid w:val="00B43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rsid w:val="00B4326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B4326A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basedOn w:val="a2"/>
    <w:link w:val="1"/>
    <w:rsid w:val="00627D11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rsid w:val="00627D11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rsid w:val="00627D11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rsid w:val="00627D11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rsid w:val="00627D11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rsid w:val="00627D11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rsid w:val="00627D11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rsid w:val="00627D11"/>
    <w:rPr>
      <w:rFonts w:ascii="Times New Roman" w:eastAsia="바탕체" w:hAnsi="Times New Roman" w:cs="Times New Roman"/>
      <w:szCs w:val="20"/>
    </w:rPr>
  </w:style>
  <w:style w:type="paragraph" w:customStyle="1" w:styleId="a9">
    <w:name w:val="바탕글"/>
    <w:rsid w:val="00627D1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a">
    <w:name w:val="Date"/>
    <w:basedOn w:val="a1"/>
    <w:next w:val="a1"/>
    <w:link w:val="Char2"/>
    <w:rsid w:val="00627D11"/>
  </w:style>
  <w:style w:type="character" w:customStyle="1" w:styleId="Char2">
    <w:name w:val="날짜 Char"/>
    <w:basedOn w:val="a2"/>
    <w:link w:val="aa"/>
    <w:rsid w:val="00627D11"/>
    <w:rPr>
      <w:rFonts w:ascii="Times New Roman" w:eastAsia="바탕체" w:hAnsi="Times New Roman" w:cs="Times New Roman"/>
      <w:szCs w:val="20"/>
    </w:rPr>
  </w:style>
  <w:style w:type="character" w:styleId="ab">
    <w:name w:val="page number"/>
    <w:basedOn w:val="a2"/>
    <w:rsid w:val="00627D11"/>
    <w:rPr>
      <w:rFonts w:cs="Times New Roman"/>
    </w:rPr>
  </w:style>
  <w:style w:type="paragraph" w:styleId="ac">
    <w:name w:val="footnote text"/>
    <w:basedOn w:val="a1"/>
    <w:link w:val="Char3"/>
    <w:semiHidden/>
    <w:rsid w:val="00627D11"/>
    <w:pPr>
      <w:snapToGrid w:val="0"/>
      <w:jc w:val="left"/>
    </w:pPr>
  </w:style>
  <w:style w:type="character" w:customStyle="1" w:styleId="Char3">
    <w:name w:val="각주 텍스트 Char"/>
    <w:basedOn w:val="a2"/>
    <w:link w:val="ac"/>
    <w:semiHidden/>
    <w:rsid w:val="00627D11"/>
    <w:rPr>
      <w:rFonts w:ascii="Times New Roman" w:eastAsia="바탕체" w:hAnsi="Times New Roman" w:cs="Times New Roman"/>
      <w:szCs w:val="20"/>
    </w:rPr>
  </w:style>
  <w:style w:type="paragraph" w:styleId="ad">
    <w:name w:val="Note Heading"/>
    <w:basedOn w:val="a1"/>
    <w:next w:val="a1"/>
    <w:link w:val="Char4"/>
    <w:rsid w:val="00627D11"/>
    <w:pPr>
      <w:jc w:val="center"/>
    </w:pPr>
  </w:style>
  <w:style w:type="character" w:customStyle="1" w:styleId="Char4">
    <w:name w:val="각주/미주 머리글 Char"/>
    <w:basedOn w:val="a2"/>
    <w:link w:val="ad"/>
    <w:rsid w:val="00627D11"/>
    <w:rPr>
      <w:rFonts w:ascii="Times New Roman" w:eastAsia="바탕체" w:hAnsi="Times New Roman" w:cs="Times New Roman"/>
      <w:szCs w:val="20"/>
    </w:rPr>
  </w:style>
  <w:style w:type="paragraph" w:styleId="ae">
    <w:name w:val="table of figures"/>
    <w:basedOn w:val="a1"/>
    <w:next w:val="a1"/>
    <w:semiHidden/>
    <w:rsid w:val="00627D11"/>
    <w:pPr>
      <w:ind w:leftChars="400" w:left="850" w:hangingChars="200" w:hanging="425"/>
    </w:pPr>
  </w:style>
  <w:style w:type="paragraph" w:styleId="a0">
    <w:name w:val="List Bullet"/>
    <w:basedOn w:val="a1"/>
    <w:autoRedefine/>
    <w:rsid w:val="00627D11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rsid w:val="00627D11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rsid w:val="00627D11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rsid w:val="00627D11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rsid w:val="00627D11"/>
    <w:pPr>
      <w:numPr>
        <w:numId w:val="5"/>
      </w:numPr>
      <w:ind w:left="1000" w:hanging="200"/>
    </w:pPr>
  </w:style>
  <w:style w:type="paragraph" w:styleId="af">
    <w:name w:val="Plain Text"/>
    <w:basedOn w:val="a1"/>
    <w:link w:val="Char5"/>
    <w:rsid w:val="00627D11"/>
    <w:rPr>
      <w:rFonts w:ascii="바탕" w:eastAsia="바탕" w:hAnsi="Courier New" w:cs="Courier New"/>
    </w:rPr>
  </w:style>
  <w:style w:type="character" w:customStyle="1" w:styleId="Char5">
    <w:name w:val="글자만 Char"/>
    <w:basedOn w:val="a2"/>
    <w:link w:val="af"/>
    <w:rsid w:val="00627D11"/>
    <w:rPr>
      <w:rFonts w:ascii="바탕" w:eastAsia="바탕" w:hAnsi="Courier New" w:cs="Courier New"/>
      <w:szCs w:val="20"/>
    </w:rPr>
  </w:style>
  <w:style w:type="paragraph" w:styleId="af0">
    <w:name w:val="macro"/>
    <w:link w:val="Char6"/>
    <w:semiHidden/>
    <w:rsid w:val="00627D1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eastAsia="바탕" w:hAnsi="Courier New" w:cs="Courier New"/>
      <w:sz w:val="24"/>
      <w:szCs w:val="24"/>
    </w:rPr>
  </w:style>
  <w:style w:type="character" w:customStyle="1" w:styleId="Char6">
    <w:name w:val="매크로 텍스트 Char"/>
    <w:basedOn w:val="a2"/>
    <w:link w:val="af0"/>
    <w:semiHidden/>
    <w:rsid w:val="00627D11"/>
    <w:rPr>
      <w:rFonts w:ascii="Courier New" w:eastAsia="바탕" w:hAnsi="Courier New" w:cs="Courier New"/>
      <w:sz w:val="24"/>
      <w:szCs w:val="24"/>
    </w:rPr>
  </w:style>
  <w:style w:type="paragraph" w:styleId="af1">
    <w:name w:val="Closing"/>
    <w:basedOn w:val="a1"/>
    <w:link w:val="Char7"/>
    <w:rsid w:val="00627D11"/>
    <w:pPr>
      <w:ind w:leftChars="2100" w:left="100"/>
    </w:pPr>
  </w:style>
  <w:style w:type="character" w:customStyle="1" w:styleId="Char7">
    <w:name w:val="맺음말 Char"/>
    <w:basedOn w:val="a2"/>
    <w:link w:val="af1"/>
    <w:rsid w:val="00627D11"/>
    <w:rPr>
      <w:rFonts w:ascii="Times New Roman" w:eastAsia="바탕체" w:hAnsi="Times New Roman" w:cs="Times New Roman"/>
      <w:szCs w:val="20"/>
    </w:rPr>
  </w:style>
  <w:style w:type="paragraph" w:styleId="af2">
    <w:name w:val="annotation text"/>
    <w:basedOn w:val="a1"/>
    <w:link w:val="Char8"/>
    <w:semiHidden/>
    <w:rsid w:val="00627D11"/>
    <w:pPr>
      <w:jc w:val="left"/>
    </w:pPr>
  </w:style>
  <w:style w:type="character" w:customStyle="1" w:styleId="Char8">
    <w:name w:val="메모 텍스트 Char"/>
    <w:basedOn w:val="a2"/>
    <w:link w:val="af2"/>
    <w:semiHidden/>
    <w:rsid w:val="00627D11"/>
    <w:rPr>
      <w:rFonts w:ascii="Times New Roman" w:eastAsia="바탕체" w:hAnsi="Times New Roman" w:cs="Times New Roman"/>
      <w:szCs w:val="20"/>
    </w:rPr>
  </w:style>
  <w:style w:type="paragraph" w:styleId="af3">
    <w:name w:val="Message Header"/>
    <w:basedOn w:val="a1"/>
    <w:link w:val="Char9"/>
    <w:rsid w:val="00627D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9">
    <w:name w:val="메시지 머리글 Char"/>
    <w:basedOn w:val="a2"/>
    <w:link w:val="af3"/>
    <w:rsid w:val="00627D11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4">
    <w:name w:val="List"/>
    <w:basedOn w:val="a1"/>
    <w:rsid w:val="00627D11"/>
    <w:pPr>
      <w:ind w:leftChars="200" w:left="100" w:hangingChars="200" w:hanging="200"/>
    </w:pPr>
  </w:style>
  <w:style w:type="paragraph" w:styleId="22">
    <w:name w:val="List 2"/>
    <w:basedOn w:val="a1"/>
    <w:rsid w:val="00627D11"/>
    <w:pPr>
      <w:ind w:leftChars="400" w:left="100" w:hangingChars="200" w:hanging="200"/>
    </w:pPr>
  </w:style>
  <w:style w:type="paragraph" w:styleId="32">
    <w:name w:val="List 3"/>
    <w:basedOn w:val="a1"/>
    <w:rsid w:val="00627D11"/>
    <w:pPr>
      <w:ind w:leftChars="600" w:left="100" w:hangingChars="200" w:hanging="200"/>
    </w:pPr>
  </w:style>
  <w:style w:type="paragraph" w:styleId="42">
    <w:name w:val="List 4"/>
    <w:basedOn w:val="a1"/>
    <w:rsid w:val="00627D11"/>
    <w:pPr>
      <w:ind w:leftChars="800" w:left="100" w:hangingChars="200" w:hanging="200"/>
    </w:pPr>
  </w:style>
  <w:style w:type="paragraph" w:styleId="52">
    <w:name w:val="List 5"/>
    <w:basedOn w:val="a1"/>
    <w:rsid w:val="00627D11"/>
    <w:pPr>
      <w:ind w:leftChars="1000" w:left="100" w:hangingChars="200" w:hanging="200"/>
    </w:pPr>
  </w:style>
  <w:style w:type="paragraph" w:styleId="af5">
    <w:name w:val="List Continue"/>
    <w:basedOn w:val="a1"/>
    <w:rsid w:val="00627D11"/>
    <w:pPr>
      <w:spacing w:after="180"/>
      <w:ind w:leftChars="200" w:left="425"/>
    </w:pPr>
  </w:style>
  <w:style w:type="paragraph" w:styleId="23">
    <w:name w:val="List Continue 2"/>
    <w:basedOn w:val="a1"/>
    <w:rsid w:val="00627D11"/>
    <w:pPr>
      <w:spacing w:after="180"/>
      <w:ind w:leftChars="400" w:left="850"/>
    </w:pPr>
  </w:style>
  <w:style w:type="paragraph" w:styleId="33">
    <w:name w:val="List Continue 3"/>
    <w:basedOn w:val="a1"/>
    <w:rsid w:val="00627D11"/>
    <w:pPr>
      <w:spacing w:after="180"/>
      <w:ind w:leftChars="600" w:left="1275"/>
    </w:pPr>
  </w:style>
  <w:style w:type="paragraph" w:styleId="43">
    <w:name w:val="List Continue 4"/>
    <w:basedOn w:val="a1"/>
    <w:rsid w:val="00627D11"/>
    <w:pPr>
      <w:spacing w:after="180"/>
      <w:ind w:leftChars="800" w:left="1700"/>
    </w:pPr>
  </w:style>
  <w:style w:type="paragraph" w:styleId="53">
    <w:name w:val="List Continue 5"/>
    <w:basedOn w:val="a1"/>
    <w:rsid w:val="00627D1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  <w:rsid w:val="00627D11"/>
  </w:style>
  <w:style w:type="paragraph" w:styleId="24">
    <w:name w:val="toc 2"/>
    <w:basedOn w:val="a1"/>
    <w:next w:val="a1"/>
    <w:autoRedefine/>
    <w:semiHidden/>
    <w:rsid w:val="00627D11"/>
    <w:pPr>
      <w:ind w:leftChars="200" w:left="425"/>
    </w:pPr>
  </w:style>
  <w:style w:type="paragraph" w:styleId="34">
    <w:name w:val="toc 3"/>
    <w:basedOn w:val="a1"/>
    <w:next w:val="a1"/>
    <w:autoRedefine/>
    <w:semiHidden/>
    <w:rsid w:val="00627D11"/>
    <w:pPr>
      <w:ind w:leftChars="400" w:left="850"/>
    </w:pPr>
  </w:style>
  <w:style w:type="paragraph" w:styleId="44">
    <w:name w:val="toc 4"/>
    <w:basedOn w:val="a1"/>
    <w:next w:val="a1"/>
    <w:autoRedefine/>
    <w:semiHidden/>
    <w:rsid w:val="00627D11"/>
    <w:pPr>
      <w:ind w:leftChars="600" w:left="1275"/>
    </w:pPr>
  </w:style>
  <w:style w:type="paragraph" w:styleId="54">
    <w:name w:val="toc 5"/>
    <w:basedOn w:val="a1"/>
    <w:next w:val="a1"/>
    <w:autoRedefine/>
    <w:semiHidden/>
    <w:rsid w:val="00627D11"/>
    <w:pPr>
      <w:ind w:leftChars="800" w:left="1700"/>
    </w:pPr>
  </w:style>
  <w:style w:type="paragraph" w:styleId="60">
    <w:name w:val="toc 6"/>
    <w:basedOn w:val="a1"/>
    <w:next w:val="a1"/>
    <w:autoRedefine/>
    <w:semiHidden/>
    <w:rsid w:val="00627D11"/>
    <w:pPr>
      <w:ind w:leftChars="1000" w:left="2125"/>
    </w:pPr>
  </w:style>
  <w:style w:type="paragraph" w:styleId="70">
    <w:name w:val="toc 7"/>
    <w:basedOn w:val="a1"/>
    <w:next w:val="a1"/>
    <w:autoRedefine/>
    <w:semiHidden/>
    <w:rsid w:val="00627D11"/>
    <w:pPr>
      <w:ind w:leftChars="1200" w:left="2550"/>
    </w:pPr>
  </w:style>
  <w:style w:type="paragraph" w:styleId="80">
    <w:name w:val="toc 8"/>
    <w:basedOn w:val="a1"/>
    <w:next w:val="a1"/>
    <w:autoRedefine/>
    <w:semiHidden/>
    <w:rsid w:val="00627D11"/>
    <w:pPr>
      <w:ind w:leftChars="1400" w:left="2975"/>
    </w:pPr>
  </w:style>
  <w:style w:type="paragraph" w:styleId="90">
    <w:name w:val="toc 9"/>
    <w:basedOn w:val="a1"/>
    <w:next w:val="a1"/>
    <w:autoRedefine/>
    <w:semiHidden/>
    <w:rsid w:val="00627D11"/>
    <w:pPr>
      <w:ind w:leftChars="1600" w:left="3400"/>
    </w:pPr>
  </w:style>
  <w:style w:type="paragraph" w:styleId="af6">
    <w:name w:val="Document Map"/>
    <w:basedOn w:val="a1"/>
    <w:link w:val="Chara"/>
    <w:semiHidden/>
    <w:rsid w:val="00627D11"/>
    <w:pPr>
      <w:shd w:val="clear" w:color="auto" w:fill="000080"/>
    </w:pPr>
    <w:rPr>
      <w:rFonts w:ascii="Arial" w:eastAsia="돋움" w:hAnsi="Arial"/>
    </w:rPr>
  </w:style>
  <w:style w:type="character" w:customStyle="1" w:styleId="Chara">
    <w:name w:val="문서 구조 Char"/>
    <w:basedOn w:val="a2"/>
    <w:link w:val="af6"/>
    <w:semiHidden/>
    <w:rsid w:val="00627D11"/>
    <w:rPr>
      <w:rFonts w:ascii="Arial" w:eastAsia="돋움" w:hAnsi="Arial" w:cs="Times New Roman"/>
      <w:szCs w:val="20"/>
      <w:shd w:val="clear" w:color="auto" w:fill="000080"/>
    </w:rPr>
  </w:style>
  <w:style w:type="paragraph" w:styleId="af7">
    <w:name w:val="endnote text"/>
    <w:basedOn w:val="a1"/>
    <w:link w:val="Charb"/>
    <w:semiHidden/>
    <w:rsid w:val="00627D11"/>
    <w:pPr>
      <w:snapToGrid w:val="0"/>
      <w:jc w:val="left"/>
    </w:pPr>
  </w:style>
  <w:style w:type="character" w:customStyle="1" w:styleId="Charb">
    <w:name w:val="미주 텍스트 Char"/>
    <w:basedOn w:val="a2"/>
    <w:link w:val="af7"/>
    <w:semiHidden/>
    <w:rsid w:val="00627D11"/>
    <w:rPr>
      <w:rFonts w:ascii="Times New Roman" w:eastAsia="바탕체" w:hAnsi="Times New Roman" w:cs="Times New Roman"/>
      <w:szCs w:val="20"/>
    </w:rPr>
  </w:style>
  <w:style w:type="paragraph" w:styleId="af8">
    <w:name w:val="envelope return"/>
    <w:basedOn w:val="a1"/>
    <w:rsid w:val="00627D11"/>
    <w:pPr>
      <w:snapToGrid w:val="0"/>
    </w:pPr>
    <w:rPr>
      <w:rFonts w:ascii="Arial" w:hAnsi="Arial" w:cs="Arial"/>
    </w:rPr>
  </w:style>
  <w:style w:type="paragraph" w:styleId="a">
    <w:name w:val="List Number"/>
    <w:basedOn w:val="a1"/>
    <w:rsid w:val="00627D11"/>
    <w:pPr>
      <w:numPr>
        <w:numId w:val="6"/>
      </w:numPr>
      <w:ind w:left="200" w:hanging="200"/>
    </w:pPr>
  </w:style>
  <w:style w:type="paragraph" w:styleId="2">
    <w:name w:val="List Number 2"/>
    <w:basedOn w:val="a1"/>
    <w:rsid w:val="00627D11"/>
    <w:pPr>
      <w:numPr>
        <w:numId w:val="7"/>
      </w:numPr>
      <w:ind w:left="400" w:hanging="200"/>
    </w:pPr>
  </w:style>
  <w:style w:type="paragraph" w:styleId="3">
    <w:name w:val="List Number 3"/>
    <w:basedOn w:val="a1"/>
    <w:rsid w:val="00627D11"/>
    <w:pPr>
      <w:numPr>
        <w:numId w:val="8"/>
      </w:numPr>
      <w:ind w:left="600" w:hanging="200"/>
    </w:pPr>
  </w:style>
  <w:style w:type="paragraph" w:styleId="4">
    <w:name w:val="List Number 4"/>
    <w:basedOn w:val="a1"/>
    <w:rsid w:val="00627D11"/>
    <w:pPr>
      <w:numPr>
        <w:numId w:val="9"/>
      </w:numPr>
      <w:ind w:left="800" w:hanging="200"/>
    </w:pPr>
  </w:style>
  <w:style w:type="paragraph" w:styleId="5">
    <w:name w:val="List Number 5"/>
    <w:basedOn w:val="a1"/>
    <w:rsid w:val="00627D11"/>
    <w:pPr>
      <w:numPr>
        <w:numId w:val="10"/>
      </w:numPr>
      <w:ind w:left="1000" w:hanging="200"/>
    </w:pPr>
  </w:style>
  <w:style w:type="paragraph" w:styleId="af9">
    <w:name w:val="Body Text"/>
    <w:basedOn w:val="a1"/>
    <w:link w:val="Charc"/>
    <w:rsid w:val="00627D11"/>
    <w:pPr>
      <w:spacing w:after="180"/>
    </w:pPr>
  </w:style>
  <w:style w:type="character" w:customStyle="1" w:styleId="Charc">
    <w:name w:val="본문 Char"/>
    <w:basedOn w:val="a2"/>
    <w:link w:val="af9"/>
    <w:rsid w:val="00627D11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rsid w:val="00627D11"/>
    <w:pPr>
      <w:spacing w:after="180" w:line="480" w:lineRule="auto"/>
    </w:pPr>
  </w:style>
  <w:style w:type="character" w:customStyle="1" w:styleId="2Char0">
    <w:name w:val="본문 2 Char"/>
    <w:basedOn w:val="a2"/>
    <w:link w:val="25"/>
    <w:rsid w:val="00627D11"/>
    <w:rPr>
      <w:rFonts w:ascii="Times New Roman" w:eastAsia="바탕체" w:hAnsi="Times New Roman" w:cs="Times New Roman"/>
      <w:szCs w:val="20"/>
    </w:rPr>
  </w:style>
  <w:style w:type="paragraph" w:styleId="35">
    <w:name w:val="Body Text 3"/>
    <w:basedOn w:val="a1"/>
    <w:link w:val="3Char0"/>
    <w:rsid w:val="00627D11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5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a">
    <w:name w:val="Body Text Indent"/>
    <w:basedOn w:val="a1"/>
    <w:link w:val="Chard"/>
    <w:rsid w:val="00627D11"/>
    <w:pPr>
      <w:spacing w:after="180"/>
      <w:ind w:leftChars="400" w:left="851"/>
    </w:pPr>
  </w:style>
  <w:style w:type="character" w:customStyle="1" w:styleId="Chard">
    <w:name w:val="본문 들여쓰기 Char"/>
    <w:basedOn w:val="a2"/>
    <w:link w:val="afa"/>
    <w:rsid w:val="00627D11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rsid w:val="00627D11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rsid w:val="00627D11"/>
    <w:rPr>
      <w:rFonts w:ascii="Times New Roman" w:eastAsia="바탕체" w:hAnsi="Times New Roman" w:cs="Times New Roman"/>
      <w:szCs w:val="20"/>
    </w:rPr>
  </w:style>
  <w:style w:type="paragraph" w:styleId="36">
    <w:name w:val="Body Text Indent 3"/>
    <w:basedOn w:val="a1"/>
    <w:link w:val="3Char1"/>
    <w:rsid w:val="00627D11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6"/>
    <w:rsid w:val="00627D11"/>
    <w:rPr>
      <w:rFonts w:ascii="Times New Roman" w:eastAsia="바탕체" w:hAnsi="Times New Roman" w:cs="Times New Roman"/>
      <w:sz w:val="16"/>
      <w:szCs w:val="16"/>
    </w:rPr>
  </w:style>
  <w:style w:type="paragraph" w:styleId="afb">
    <w:name w:val="Body Text First Indent"/>
    <w:basedOn w:val="af9"/>
    <w:link w:val="Chare"/>
    <w:rsid w:val="00627D11"/>
    <w:pPr>
      <w:ind w:firstLineChars="100" w:firstLine="210"/>
    </w:pPr>
  </w:style>
  <w:style w:type="character" w:customStyle="1" w:styleId="Chare">
    <w:name w:val="본문 첫 줄 들여쓰기 Char"/>
    <w:basedOn w:val="Charc"/>
    <w:link w:val="afb"/>
    <w:rsid w:val="00627D11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a"/>
    <w:link w:val="2Char2"/>
    <w:rsid w:val="00627D11"/>
    <w:pPr>
      <w:ind w:firstLineChars="100" w:firstLine="210"/>
    </w:pPr>
  </w:style>
  <w:style w:type="character" w:customStyle="1" w:styleId="2Char2">
    <w:name w:val="본문 첫 줄 들여쓰기 2 Char"/>
    <w:basedOn w:val="Chard"/>
    <w:link w:val="27"/>
    <w:rsid w:val="00627D11"/>
    <w:rPr>
      <w:rFonts w:ascii="Times New Roman" w:eastAsia="바탕체" w:hAnsi="Times New Roman" w:cs="Times New Roman"/>
      <w:szCs w:val="20"/>
    </w:rPr>
  </w:style>
  <w:style w:type="paragraph" w:styleId="afc">
    <w:name w:val="Subtitle"/>
    <w:basedOn w:val="a1"/>
    <w:link w:val="Charf"/>
    <w:qFormat/>
    <w:rsid w:val="00627D11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f">
    <w:name w:val="부제 Char"/>
    <w:basedOn w:val="a2"/>
    <w:link w:val="afc"/>
    <w:rsid w:val="00627D11"/>
    <w:rPr>
      <w:rFonts w:ascii="Arial" w:eastAsia="돋움" w:hAnsi="Arial" w:cs="Arial"/>
      <w:i/>
      <w:iCs/>
      <w:sz w:val="24"/>
      <w:szCs w:val="24"/>
    </w:rPr>
  </w:style>
  <w:style w:type="paragraph" w:styleId="afd">
    <w:name w:val="Block Text"/>
    <w:basedOn w:val="a1"/>
    <w:rsid w:val="00627D1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rsid w:val="00627D11"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rsid w:val="00627D11"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rsid w:val="00627D11"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rsid w:val="00627D11"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rsid w:val="00627D11"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rsid w:val="00627D11"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rsid w:val="00627D11"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rsid w:val="00627D11"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rsid w:val="00627D11"/>
    <w:pPr>
      <w:ind w:leftChars="1800" w:left="1800" w:hangingChars="200" w:hanging="2000"/>
    </w:pPr>
  </w:style>
  <w:style w:type="paragraph" w:styleId="afe">
    <w:name w:val="index heading"/>
    <w:basedOn w:val="a1"/>
    <w:next w:val="11"/>
    <w:semiHidden/>
    <w:rsid w:val="00627D11"/>
    <w:rPr>
      <w:rFonts w:ascii="Arial" w:hAnsi="Arial" w:cs="Arial"/>
      <w:b/>
      <w:bCs/>
    </w:rPr>
  </w:style>
  <w:style w:type="paragraph" w:styleId="aff">
    <w:name w:val="Signature"/>
    <w:basedOn w:val="a1"/>
    <w:link w:val="Charf0"/>
    <w:rsid w:val="00627D11"/>
    <w:pPr>
      <w:ind w:leftChars="2100" w:left="100"/>
    </w:pPr>
  </w:style>
  <w:style w:type="character" w:customStyle="1" w:styleId="Charf0">
    <w:name w:val="서명 Char"/>
    <w:basedOn w:val="a2"/>
    <w:link w:val="aff"/>
    <w:rsid w:val="00627D11"/>
    <w:rPr>
      <w:rFonts w:ascii="Times New Roman" w:eastAsia="바탕체" w:hAnsi="Times New Roman" w:cs="Times New Roman"/>
      <w:szCs w:val="20"/>
    </w:rPr>
  </w:style>
  <w:style w:type="paragraph" w:styleId="aff0">
    <w:name w:val="Salutation"/>
    <w:basedOn w:val="a1"/>
    <w:next w:val="a1"/>
    <w:link w:val="Charf1"/>
    <w:rsid w:val="00627D11"/>
  </w:style>
  <w:style w:type="character" w:customStyle="1" w:styleId="Charf1">
    <w:name w:val="인사말 Char"/>
    <w:basedOn w:val="a2"/>
    <w:link w:val="aff0"/>
    <w:rsid w:val="00627D11"/>
    <w:rPr>
      <w:rFonts w:ascii="Times New Roman" w:eastAsia="바탕체" w:hAnsi="Times New Roman" w:cs="Times New Roman"/>
      <w:szCs w:val="20"/>
    </w:rPr>
  </w:style>
  <w:style w:type="paragraph" w:styleId="aff1">
    <w:name w:val="E-mail Signature"/>
    <w:basedOn w:val="a1"/>
    <w:link w:val="Charf2"/>
    <w:rsid w:val="00627D11"/>
  </w:style>
  <w:style w:type="character" w:customStyle="1" w:styleId="Charf2">
    <w:name w:val="전자 메일 서명 Char"/>
    <w:basedOn w:val="a2"/>
    <w:link w:val="aff1"/>
    <w:rsid w:val="00627D11"/>
    <w:rPr>
      <w:rFonts w:ascii="Times New Roman" w:eastAsia="바탕체" w:hAnsi="Times New Roman" w:cs="Times New Roman"/>
      <w:szCs w:val="20"/>
    </w:rPr>
  </w:style>
  <w:style w:type="paragraph" w:styleId="aff2">
    <w:name w:val="envelope address"/>
    <w:basedOn w:val="a1"/>
    <w:rsid w:val="00627D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f3">
    <w:name w:val="Title"/>
    <w:basedOn w:val="a1"/>
    <w:link w:val="Charf3"/>
    <w:qFormat/>
    <w:rsid w:val="00627D11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f3">
    <w:name w:val="제목 Char"/>
    <w:basedOn w:val="a2"/>
    <w:link w:val="aff3"/>
    <w:rsid w:val="00627D11"/>
    <w:rPr>
      <w:rFonts w:ascii="Arial" w:eastAsia="돋움" w:hAnsi="Arial" w:cs="Arial"/>
      <w:b/>
      <w:bCs/>
      <w:sz w:val="32"/>
      <w:szCs w:val="32"/>
    </w:rPr>
  </w:style>
  <w:style w:type="paragraph" w:styleId="aff4">
    <w:name w:val="table of authorities"/>
    <w:basedOn w:val="a1"/>
    <w:next w:val="a1"/>
    <w:semiHidden/>
    <w:rsid w:val="00627D11"/>
    <w:pPr>
      <w:ind w:left="425" w:hangingChars="200" w:hanging="425"/>
    </w:pPr>
  </w:style>
  <w:style w:type="paragraph" w:styleId="aff5">
    <w:name w:val="toa heading"/>
    <w:basedOn w:val="a1"/>
    <w:next w:val="a1"/>
    <w:semiHidden/>
    <w:rsid w:val="00627D11"/>
    <w:pPr>
      <w:spacing w:before="120"/>
    </w:pPr>
    <w:rPr>
      <w:rFonts w:ascii="Arial" w:eastAsia="돋움" w:hAnsi="Arial" w:cs="Arial"/>
      <w:sz w:val="24"/>
      <w:szCs w:val="24"/>
    </w:rPr>
  </w:style>
  <w:style w:type="paragraph" w:styleId="aff6">
    <w:name w:val="caption"/>
    <w:basedOn w:val="a1"/>
    <w:next w:val="a1"/>
    <w:qFormat/>
    <w:rsid w:val="00627D11"/>
    <w:pPr>
      <w:spacing w:before="120" w:after="240"/>
    </w:pPr>
    <w:rPr>
      <w:b/>
      <w:bCs/>
    </w:rPr>
  </w:style>
  <w:style w:type="paragraph" w:styleId="aff7">
    <w:name w:val="Normal (Web)"/>
    <w:basedOn w:val="a1"/>
    <w:rsid w:val="00627D11"/>
    <w:rPr>
      <w:sz w:val="24"/>
      <w:szCs w:val="24"/>
    </w:rPr>
  </w:style>
  <w:style w:type="paragraph" w:styleId="aff8">
    <w:name w:val="Normal Indent"/>
    <w:basedOn w:val="a1"/>
    <w:rsid w:val="00627D11"/>
    <w:pPr>
      <w:ind w:leftChars="400" w:left="800"/>
    </w:pPr>
  </w:style>
  <w:style w:type="paragraph" w:styleId="HTML">
    <w:name w:val="HTML Address"/>
    <w:basedOn w:val="a1"/>
    <w:link w:val="HTMLChar"/>
    <w:rsid w:val="00627D11"/>
    <w:rPr>
      <w:i/>
      <w:iCs/>
    </w:rPr>
  </w:style>
  <w:style w:type="character" w:customStyle="1" w:styleId="HTMLChar">
    <w:name w:val="HTML 주소 Char"/>
    <w:basedOn w:val="a2"/>
    <w:link w:val="HTML"/>
    <w:rsid w:val="00627D11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rsid w:val="00627D11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rsid w:val="00627D11"/>
    <w:rPr>
      <w:rFonts w:ascii="Courier New" w:eastAsia="바탕체" w:hAnsi="Courier New" w:cs="Courier New"/>
      <w:szCs w:val="20"/>
    </w:rPr>
  </w:style>
  <w:style w:type="character" w:styleId="aff9">
    <w:name w:val="Hyperlink"/>
    <w:basedOn w:val="a2"/>
    <w:uiPriority w:val="99"/>
    <w:rsid w:val="00627D11"/>
    <w:rPr>
      <w:rFonts w:cs="Times New Roman"/>
      <w:color w:val="0000FF"/>
      <w:u w:val="single"/>
    </w:rPr>
  </w:style>
  <w:style w:type="numbering" w:customStyle="1" w:styleId="12">
    <w:name w:val="목록 없음1"/>
    <w:next w:val="a4"/>
    <w:semiHidden/>
    <w:rsid w:val="00627D11"/>
  </w:style>
  <w:style w:type="table" w:customStyle="1" w:styleId="13">
    <w:name w:val="표 구분선1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목록 없음2"/>
    <w:next w:val="a4"/>
    <w:semiHidden/>
    <w:rsid w:val="00627D11"/>
  </w:style>
  <w:style w:type="table" w:customStyle="1" w:styleId="2a">
    <w:name w:val="표 구분선2"/>
    <w:basedOn w:val="a3"/>
    <w:next w:val="a8"/>
    <w:rsid w:val="00627D11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List Paragraph"/>
    <w:basedOn w:val="a1"/>
    <w:uiPriority w:val="34"/>
    <w:qFormat/>
    <w:rsid w:val="0027436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nic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ici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iweb.inic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4185C-C464-4CAB-860A-0420E1FC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</cp:revision>
  <dcterms:created xsi:type="dcterms:W3CDTF">2019-04-05T00:24:00Z</dcterms:created>
  <dcterms:modified xsi:type="dcterms:W3CDTF">2019-04-05T00:24:00Z</dcterms:modified>
</cp:coreProperties>
</file>