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9168" w:tblpY="241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C06AA3" w:rsidRPr="00C54D20" w:rsidTr="00C06AA3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060AFD" w:rsidRPr="00077830" w:rsidRDefault="00060AF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F77850" w:rsidRDefault="001A2033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0" w:name="Text2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1" w:name="Text21"/>
      <w:bookmarkEnd w:id="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End w:id="1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“갑”이라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)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㈜케이지이니시스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“을”이라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)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와 계약 체결 후 이용 중 다음과 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같이 정산 대금 입금 계좌 변경에 따라 변경신청을 하고자 한다. 정산대금이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을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에게 등록된 은행계좌로 입금된 것은 현금으로 수령한 것으로 인정하며, 이후 발생되는 사항에 대해서는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갑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이 책임지기로 합니다.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갑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은 위 등록사항에 변경사항이 발생하였을 경우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을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에게 변경신청을 하여야 하며 변경신청 전 등록사항에 의한 대금지불 행위에 따른 사고에 대해서는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갑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이 책임지기로 한다.</w:t>
      </w:r>
    </w:p>
    <w:p w:rsidR="009F664D" w:rsidRDefault="009F664D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61658F" w:rsidRPr="00C54D20" w:rsidRDefault="0061658F" w:rsidP="0061658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>
        <w:rPr>
          <w:rFonts w:ascii="맑은 고딕" w:eastAsia="맑은 고딕" w:hAnsi="맑은 고딕" w:hint="eastAsia"/>
          <w:b/>
          <w:sz w:val="18"/>
          <w:szCs w:val="18"/>
        </w:rPr>
        <w:t>사업자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3543"/>
        <w:gridCol w:w="1276"/>
        <w:gridCol w:w="3719"/>
      </w:tblGrid>
      <w:tr w:rsidR="009F664D" w:rsidRPr="00C54D20" w:rsidTr="00C06AA3">
        <w:trPr>
          <w:cantSplit/>
          <w:trHeight w:val="309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사업자번호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61658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담당자 성명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61658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전화번호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핸드폰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61658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61658F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계좌변경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 요청 ID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61658F" w:rsidRPr="0061658F" w:rsidRDefault="0061658F" w:rsidP="0061658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입금계좌변경사항                       </w:t>
      </w:r>
      <w:r w:rsidRPr="0061658F">
        <w:rPr>
          <w:rFonts w:ascii="맑은 고딕" w:eastAsia="맑은 고딕" w:hAnsi="맑은 고딕" w:hint="eastAsia"/>
          <w:b/>
          <w:color w:val="FF0000"/>
          <w:sz w:val="18"/>
          <w:szCs w:val="18"/>
        </w:rPr>
        <w:t>* 법인사업자는 법인명의의 계좌, 개인사업자는 대표자 명의 계좌로만 변경 가능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583"/>
        <w:gridCol w:w="4516"/>
      </w:tblGrid>
      <w:tr w:rsidR="0061658F" w:rsidTr="0061658F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658F" w:rsidRPr="0074254F" w:rsidRDefault="0061658F" w:rsidP="006165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61658F" w:rsidRPr="0074254F" w:rsidRDefault="0061658F" w:rsidP="006165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변경 전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vAlign w:val="center"/>
          </w:tcPr>
          <w:p w:rsidR="0061658F" w:rsidRPr="0074254F" w:rsidRDefault="0061658F" w:rsidP="006165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변경 후</w:t>
            </w:r>
          </w:p>
        </w:tc>
      </w:tr>
      <w:tr w:rsidR="0061658F" w:rsidTr="00291EE8">
        <w:trPr>
          <w:jc w:val="center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은행명</w:t>
            </w:r>
          </w:p>
        </w:tc>
        <w:tc>
          <w:tcPr>
            <w:tcW w:w="4583" w:type="dxa"/>
            <w:tcBorders>
              <w:top w:val="single" w:sz="4" w:space="0" w:color="auto"/>
            </w:tcBorders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계좌번호</w:t>
            </w:r>
          </w:p>
        </w:tc>
        <w:tc>
          <w:tcPr>
            <w:tcW w:w="4583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예금주</w:t>
            </w:r>
          </w:p>
        </w:tc>
        <w:tc>
          <w:tcPr>
            <w:tcW w:w="4583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변경일자</w:t>
            </w:r>
          </w:p>
        </w:tc>
        <w:tc>
          <w:tcPr>
            <w:tcW w:w="4583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color w:val="7F7F7F" w:themeColor="text1" w:themeTint="80"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color w:val="7F7F7F" w:themeColor="text1" w:themeTint="80"/>
                <w:sz w:val="18"/>
                <w:szCs w:val="18"/>
              </w:rPr>
              <w:t>서류 수신 후 즉시</w:t>
            </w: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통장인감</w:t>
            </w:r>
          </w:p>
        </w:tc>
        <w:tc>
          <w:tcPr>
            <w:tcW w:w="4583" w:type="dxa"/>
          </w:tcPr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(인)</w:t>
            </w:r>
          </w:p>
          <w:p w:rsidR="0061658F" w:rsidRPr="0074254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</w:tcPr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(인)</w:t>
            </w:r>
          </w:p>
          <w:p w:rsidR="0061658F" w:rsidRPr="0074254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Pr="00C54D20" w:rsidRDefault="00E02A03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-.3pt;width:538.25pt;height:0;z-index:251660288" o:connectortype="straight" strokecolor="gray [1629]">
            <v:stroke dashstyle="1 1" endcap="round"/>
          </v:shape>
        </w:pict>
      </w: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E02A03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 id="_x0000_s1029" type="#_x0000_t32" style="position:absolute;margin-left:-.15pt;margin-top:11.45pt;width:538.25pt;height:0;z-index:251661312" o:connectortype="straight" strokecolor="gray [1629]">
            <v:stroke dashstyle="1 1" endcap="round"/>
          </v:shape>
        </w:pic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&lt;신청서 및 </w:t>
      </w:r>
      <w:r w:rsidR="00915220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구비서류 </w:t>
      </w: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미비 시 처리 되지 않습니다.&gt;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구비서류  1. </w:t>
      </w:r>
      <w:r w:rsidR="00915220">
        <w:rPr>
          <w:rFonts w:ascii="맑은 고딕" w:eastAsia="맑은 고딕" w:hAnsi="맑은 고딕" w:hint="eastAsia"/>
          <w:sz w:val="18"/>
          <w:szCs w:val="18"/>
        </w:rPr>
        <w:t xml:space="preserve">입금 계좌 변경 신청서 </w:t>
      </w:r>
      <w:r>
        <w:rPr>
          <w:rFonts w:ascii="맑은 고딕" w:eastAsia="맑은 고딕" w:hAnsi="맑은 고딕" w:hint="eastAsia"/>
          <w:sz w:val="18"/>
          <w:szCs w:val="18"/>
        </w:rPr>
        <w:t>1부</w:t>
      </w:r>
    </w:p>
    <w:p w:rsidR="0091522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</w:t>
      </w:r>
      <w:r w:rsidR="00915220">
        <w:rPr>
          <w:rFonts w:ascii="맑은 고딕" w:eastAsia="맑은 고딕" w:hAnsi="맑은 고딕" w:hint="eastAsia"/>
          <w:sz w:val="18"/>
          <w:szCs w:val="18"/>
        </w:rPr>
        <w:t>변경 후 입금 계좌사본</w:t>
      </w:r>
      <w:r>
        <w:rPr>
          <w:rFonts w:ascii="맑은 고딕" w:eastAsia="맑은 고딕" w:hAnsi="맑은 고딕" w:hint="eastAsia"/>
          <w:sz w:val="18"/>
          <w:szCs w:val="18"/>
        </w:rPr>
        <w:t xml:space="preserve"> 1부 </w:t>
      </w:r>
    </w:p>
    <w:p w:rsidR="00B103B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곳 : </w:t>
      </w:r>
      <w:r w:rsidR="00B103B0" w:rsidRPr="00B103B0">
        <w:rPr>
          <w:rFonts w:ascii="맑은 고딕" w:eastAsia="맑은 고딕" w:hAnsi="맑은 고딕" w:hint="eastAsia"/>
          <w:sz w:val="18"/>
          <w:szCs w:val="18"/>
        </w:rPr>
        <w:t>(04517) 서울특별시 중구 통일로 92</w:t>
      </w:r>
      <w:bookmarkStart w:id="2" w:name="_GoBack"/>
      <w:bookmarkEnd w:id="2"/>
      <w:r w:rsidR="00B103B0" w:rsidRPr="00B103B0">
        <w:rPr>
          <w:rFonts w:ascii="맑은 고딕" w:eastAsia="맑은 고딕" w:hAnsi="맑은 고딕" w:hint="eastAsia"/>
          <w:sz w:val="18"/>
          <w:szCs w:val="18"/>
        </w:rPr>
        <w:t xml:space="preserve"> KG타워 14, 15층 ㈜케이지이니시스 영업지원팀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 1588-4954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B9" w:rsidRDefault="009609B9" w:rsidP="009F664D">
      <w:r>
        <w:separator/>
      </w:r>
    </w:p>
  </w:endnote>
  <w:endnote w:type="continuationSeparator" w:id="0">
    <w:p w:rsidR="009609B9" w:rsidRDefault="009609B9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02A0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02A0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B9" w:rsidRDefault="009609B9" w:rsidP="009F664D">
      <w:r>
        <w:separator/>
      </w:r>
    </w:p>
  </w:footnote>
  <w:footnote w:type="continuationSeparator" w:id="0">
    <w:p w:rsidR="009609B9" w:rsidRDefault="009609B9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436"/>
      <w:gridCol w:w="2129"/>
    </w:tblGrid>
    <w:tr w:rsidR="00060AFD" w:rsidRPr="00025296" w:rsidTr="002A2A3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60AFD" w:rsidRPr="00025296" w:rsidRDefault="0050041C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50041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60AFD" w:rsidRPr="00CA3BE3" w:rsidRDefault="00060AFD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입금 계좌 변경 신청서</w:t>
          </w:r>
        </w:p>
        <w:p w:rsidR="00060AFD" w:rsidRPr="00302125" w:rsidRDefault="00060AFD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060AFD" w:rsidRPr="0050041C" w:rsidRDefault="00060AFD" w:rsidP="002A2A3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50041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50041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50041C" w:rsidRPr="0050041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E02A03" w:rsidRPr="00E02A03" w:rsidRDefault="00060AFD" w:rsidP="00E02A03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 w:hint="eastAsia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50041C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E02A03">
            <w:rPr>
              <w:rFonts w:asciiTheme="majorHAnsi" w:eastAsiaTheme="majorHAnsi" w:hAnsiTheme="majorHAnsi"/>
              <w:color w:val="FFFFFF" w:themeColor="background1"/>
              <w:sz w:val="14"/>
            </w:rPr>
            <w:t>9-02-25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13B01"/>
    <w:rsid w:val="000401C7"/>
    <w:rsid w:val="00056706"/>
    <w:rsid w:val="00060AFD"/>
    <w:rsid w:val="00071D1C"/>
    <w:rsid w:val="00110765"/>
    <w:rsid w:val="0014338C"/>
    <w:rsid w:val="00163455"/>
    <w:rsid w:val="001A2033"/>
    <w:rsid w:val="00233217"/>
    <w:rsid w:val="002D1DE7"/>
    <w:rsid w:val="003A7C73"/>
    <w:rsid w:val="003B3864"/>
    <w:rsid w:val="003F36DA"/>
    <w:rsid w:val="004A3055"/>
    <w:rsid w:val="0050041C"/>
    <w:rsid w:val="005D0014"/>
    <w:rsid w:val="0061658F"/>
    <w:rsid w:val="006B09C3"/>
    <w:rsid w:val="00882432"/>
    <w:rsid w:val="00906F5B"/>
    <w:rsid w:val="00915220"/>
    <w:rsid w:val="0091663B"/>
    <w:rsid w:val="00923B2F"/>
    <w:rsid w:val="009609B9"/>
    <w:rsid w:val="009C0F1A"/>
    <w:rsid w:val="009F664D"/>
    <w:rsid w:val="00A85FC3"/>
    <w:rsid w:val="00AC5567"/>
    <w:rsid w:val="00AD5A82"/>
    <w:rsid w:val="00AE394A"/>
    <w:rsid w:val="00AE40B4"/>
    <w:rsid w:val="00AF1B5F"/>
    <w:rsid w:val="00B103B0"/>
    <w:rsid w:val="00B76CB1"/>
    <w:rsid w:val="00C06AA3"/>
    <w:rsid w:val="00C93C1F"/>
    <w:rsid w:val="00D75359"/>
    <w:rsid w:val="00DD1DCE"/>
    <w:rsid w:val="00E02A03"/>
    <w:rsid w:val="00EF2F5B"/>
    <w:rsid w:val="00F14125"/>
    <w:rsid w:val="00F77850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CC0EC918-2883-4B77-AC75-3B9275C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B8809-BAA6-425F-B00E-01F97B2F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6</cp:revision>
  <dcterms:created xsi:type="dcterms:W3CDTF">2015-08-26T05:22:00Z</dcterms:created>
  <dcterms:modified xsi:type="dcterms:W3CDTF">2019-02-26T01:02:00Z</dcterms:modified>
</cp:coreProperties>
</file>