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E8131C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586"/>
        <w:gridCol w:w="2399"/>
        <w:gridCol w:w="819"/>
        <w:gridCol w:w="2522"/>
      </w:tblGrid>
      <w:tr w:rsidR="00E8131C" w:rsidRPr="00C54D20" w:rsidTr="0074713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회사명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홈페이지주소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Cs/>
                <w:sz w:val="16"/>
                <w:szCs w:val="16"/>
              </w:rPr>
              <w:t>http://</w:t>
            </w:r>
          </w:p>
        </w:tc>
      </w:tr>
      <w:tr w:rsidR="00E8131C" w:rsidRPr="00C54D20" w:rsidTr="0074713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법인등록번호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8131C" w:rsidRPr="00C54D20" w:rsidTr="0074713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대표자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생년월일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8131C" w:rsidRPr="00C54D20" w:rsidTr="0074713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전화번호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팩스번호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8131C" w:rsidRPr="00C54D20" w:rsidTr="0074713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대표 휴대폰번호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8131C" w:rsidRPr="00C54D20" w:rsidTr="0074713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주요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판매품목</w:t>
            </w:r>
          </w:p>
        </w:tc>
        <w:tc>
          <w:tcPr>
            <w:tcW w:w="325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23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호스팅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업체</w:t>
            </w:r>
            <w:r w:rsidRPr="00C54D20"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명</w:t>
            </w:r>
          </w:p>
        </w:tc>
        <w:tc>
          <w:tcPr>
            <w:tcW w:w="3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8131C" w:rsidRPr="00C54D20" w:rsidTr="0074713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8131C" w:rsidRPr="00C54D20" w:rsidTr="0074713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E8131C" w:rsidRPr="00C54D20" w:rsidTr="0074713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gridSpan w:val="2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9F664D" w:rsidRDefault="009F664D" w:rsidP="009F664D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5601F5" w:rsidRPr="00E8131C" w:rsidRDefault="005601F5" w:rsidP="00E8131C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입금알림서비스 : 법인사업자는 정산담당자 휴대폰번호, 개인사업자는 대표 휴대폰번호로 발송됩니다.</w:t>
      </w:r>
    </w:p>
    <w:p w:rsidR="003C20D9" w:rsidRDefault="003C20D9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</w:p>
    <w:p w:rsidR="009F664D" w:rsidRPr="00F14125" w:rsidRDefault="00F14125" w:rsidP="003C20D9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22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06"/>
        <w:gridCol w:w="3790"/>
        <w:gridCol w:w="2970"/>
        <w:gridCol w:w="2475"/>
      </w:tblGrid>
      <w:tr w:rsidR="00F14125" w:rsidRPr="00F14125" w:rsidTr="00110765">
        <w:tc>
          <w:tcPr>
            <w:tcW w:w="1306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3790" w:type="dxa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1.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(           )</w:t>
            </w:r>
          </w:p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2. INIpay Mobile MID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(               )</w:t>
            </w:r>
          </w:p>
          <w:p w:rsidR="00F14125" w:rsidRPr="00F14125" w:rsidRDefault="00F14125" w:rsidP="00F14125">
            <w:pPr>
              <w:autoSpaceDE w:val="0"/>
              <w:autoSpaceDN w:val="0"/>
              <w:ind w:firstLineChars="100" w:firstLine="160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사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sz w:val="16"/>
                <w:szCs w:val="16"/>
              </w:rPr>
              <w:t>유</w:t>
            </w:r>
            <w:r w:rsidRPr="00F14125">
              <w:rPr>
                <w:rFonts w:ascii="맑은 고딕" w:eastAsia="맑은 고딕" w:hAnsi="맑은 고딕"/>
                <w:sz w:val="16"/>
                <w:szCs w:val="16"/>
              </w:rPr>
              <w:t xml:space="preserve"> (                                )</w:t>
            </w:r>
          </w:p>
        </w:tc>
        <w:tc>
          <w:tcPr>
            <w:tcW w:w="2970" w:type="dxa"/>
            <w:vAlign w:val="center"/>
          </w:tcPr>
          <w:p w:rsidR="00F14125" w:rsidRPr="00F14125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및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변경요청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MID 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기재</w:t>
            </w:r>
          </w:p>
          <w:p w:rsidR="00F14125" w:rsidRPr="00F14125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(10</w:t>
            </w:r>
            <w:r w:rsidRPr="00F14125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자리</w:t>
            </w:r>
            <w:r w:rsidRPr="00F14125">
              <w:rPr>
                <w:rFonts w:ascii="맑은 고딕" w:eastAsia="맑은 고딕" w:hAnsi="맑은 고딕"/>
                <w:b/>
                <w:sz w:val="16"/>
                <w:szCs w:val="16"/>
              </w:rPr>
              <w:t>)</w:t>
            </w:r>
          </w:p>
        </w:tc>
        <w:tc>
          <w:tcPr>
            <w:tcW w:w="2475" w:type="dxa"/>
          </w:tcPr>
          <w:p w:rsidR="00F14125" w:rsidRPr="00F14125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</w:rPr>
            </w:pPr>
          </w:p>
        </w:tc>
      </w:tr>
    </w:tbl>
    <w:p w:rsidR="002B21AC" w:rsidRPr="002B21AC" w:rsidRDefault="002B21AC" w:rsidP="002B21AC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2B21AC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INIpay Mobile 신청 시, 해당 호스팅 사를 통해 사용가능여부를 먼저 확인하여 주시기 바랍니다.</w:t>
      </w:r>
    </w:p>
    <w:p w:rsidR="003C20D9" w:rsidRDefault="003C20D9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E8131C" w:rsidRPr="00583ADB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250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693"/>
        <w:gridCol w:w="4536"/>
        <w:gridCol w:w="3261"/>
      </w:tblGrid>
      <w:tr w:rsidR="00E8131C" w:rsidTr="00747135">
        <w:tc>
          <w:tcPr>
            <w:tcW w:w="2693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은행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명</w:t>
            </w:r>
          </w:p>
        </w:tc>
        <w:tc>
          <w:tcPr>
            <w:tcW w:w="4536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예금주</w:t>
            </w:r>
          </w:p>
        </w:tc>
      </w:tr>
      <w:tr w:rsidR="00E8131C" w:rsidTr="00747135">
        <w:tc>
          <w:tcPr>
            <w:tcW w:w="2693" w:type="dxa"/>
          </w:tcPr>
          <w:p w:rsidR="00E8131C" w:rsidRPr="00764526" w:rsidRDefault="00E8131C" w:rsidP="00747135">
            <w:pPr>
              <w:rPr>
                <w:sz w:val="36"/>
              </w:rPr>
            </w:pPr>
          </w:p>
        </w:tc>
        <w:tc>
          <w:tcPr>
            <w:tcW w:w="4536" w:type="dxa"/>
          </w:tcPr>
          <w:p w:rsidR="00E8131C" w:rsidRDefault="00E8131C" w:rsidP="00747135"/>
        </w:tc>
        <w:tc>
          <w:tcPr>
            <w:tcW w:w="3261" w:type="dxa"/>
          </w:tcPr>
          <w:p w:rsidR="00E8131C" w:rsidRDefault="00E8131C" w:rsidP="00747135"/>
        </w:tc>
      </w:tr>
    </w:tbl>
    <w:p w:rsidR="00E8131C" w:rsidRPr="00AD129C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법인사업자는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3C20D9" w:rsidRDefault="003C20D9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F14125" w:rsidRP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bookmarkStart w:id="0" w:name="_GoBack"/>
      <w:bookmarkEnd w:id="0"/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="00F14125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="00F14125" w:rsidRPr="00C54D20">
        <w:rPr>
          <w:rFonts w:ascii="맑은 고딕" w:eastAsia="맑은 고딕" w:hAnsi="맑은 고딕"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sz w:val="18"/>
          <w:szCs w:val="18"/>
        </w:rPr>
        <w:t>(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="00F14125"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="00F14125"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)</w:t>
      </w:r>
    </w:p>
    <w:p w:rsidR="00E57081" w:rsidRDefault="00E57081" w:rsidP="00E57081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>
        <w:rPr>
          <w:rFonts w:ascii="맑은 고딕" w:eastAsia="맑은 고딕" w:hAnsi="맑은 고딕" w:hint="eastAsia"/>
          <w:color w:val="595959"/>
          <w:sz w:val="16"/>
          <w:szCs w:val="18"/>
        </w:rPr>
        <w:t>- 정산주기 및 수수료는 사용하시는 호스팅 및 가맹점의 판매물품과 영업방식에 따라 협의가 필요합니다.</w:t>
      </w:r>
      <w:r w:rsidR="00900B21">
        <w:rPr>
          <w:rFonts w:ascii="맑은 고딕" w:eastAsia="맑은 고딕" w:hAnsi="맑은 고딕"/>
          <w:color w:val="595959"/>
          <w:sz w:val="16"/>
          <w:szCs w:val="18"/>
        </w:rPr>
        <w:t xml:space="preserve">                     (</w:t>
      </w:r>
      <w:r w:rsidR="00900B21">
        <w:rPr>
          <w:rFonts w:ascii="맑은 고딕" w:eastAsia="맑은 고딕" w:hAnsi="맑은 고딕" w:hint="eastAsia"/>
          <w:color w:val="595959"/>
          <w:sz w:val="16"/>
          <w:szCs w:val="18"/>
        </w:rPr>
        <w:t>부가세 별도)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820"/>
        <w:gridCol w:w="979"/>
        <w:gridCol w:w="869"/>
        <w:gridCol w:w="52"/>
        <w:gridCol w:w="799"/>
        <w:gridCol w:w="19"/>
        <w:gridCol w:w="548"/>
        <w:gridCol w:w="19"/>
        <w:gridCol w:w="970"/>
        <w:gridCol w:w="589"/>
        <w:gridCol w:w="1408"/>
        <w:gridCol w:w="9"/>
        <w:gridCol w:w="3398"/>
        <w:gridCol w:w="62"/>
      </w:tblGrid>
      <w:tr w:rsidR="002204E8" w:rsidRPr="00C54D20" w:rsidTr="00C97136">
        <w:trPr>
          <w:cantSplit/>
          <w:trHeight w:val="240"/>
          <w:jc w:val="center"/>
        </w:trPr>
        <w:tc>
          <w:tcPr>
            <w:tcW w:w="1799" w:type="dxa"/>
            <w:gridSpan w:val="2"/>
            <w:tcBorders>
              <w:top w:val="dotted" w:sz="4" w:space="0" w:color="auto"/>
              <w:left w:val="nil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2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율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8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uble" w:sz="4" w:space="0" w:color="808080"/>
            </w:tcBorders>
            <w:shd w:val="clear" w:color="auto" w:fill="auto"/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589" w:type="dxa"/>
            <w:tcBorders>
              <w:top w:val="dotted" w:sz="4" w:space="0" w:color="auto"/>
              <w:left w:val="double" w:sz="4" w:space="0" w:color="808080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shd w:val="clear" w:color="auto" w:fill="auto"/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항목</w:t>
            </w:r>
          </w:p>
        </w:tc>
        <w:tc>
          <w:tcPr>
            <w:tcW w:w="34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요청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내용</w:t>
            </w:r>
          </w:p>
        </w:tc>
      </w:tr>
      <w:tr w:rsidR="002204E8" w:rsidRPr="0060339D" w:rsidTr="00C97136">
        <w:trPr>
          <w:trHeight w:val="280"/>
          <w:jc w:val="center"/>
        </w:trPr>
        <w:tc>
          <w:tcPr>
            <w:tcW w:w="1799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신용카드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  <w:p w:rsidR="002204E8" w:rsidRPr="008E0C3A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KEB하나</w:t>
            </w:r>
          </w:p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KB</w:t>
            </w:r>
          </w:p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신한</w:t>
            </w:r>
          </w:p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롯데</w:t>
            </w:r>
          </w:p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BC(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은련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현대</w:t>
            </w:r>
          </w:p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삼성</w:t>
            </w:r>
          </w:p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NH</w:t>
            </w:r>
          </w:p>
        </w:tc>
        <w:tc>
          <w:tcPr>
            <w:tcW w:w="799" w:type="dxa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2204E8" w:rsidRPr="0060339D" w:rsidRDefault="002204E8" w:rsidP="00835232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60339D">
              <w:rPr>
                <w:rFonts w:ascii="맑은 고딕" w:eastAsia="맑은 고딕" w:hAnsi="맑은 고딕"/>
                <w:b/>
                <w:sz w:val="16"/>
                <w:szCs w:val="18"/>
              </w:rPr>
              <w:t>%</w:t>
            </w:r>
          </w:p>
          <w:p w:rsidR="002204E8" w:rsidRPr="0060339D" w:rsidRDefault="002204E8" w:rsidP="00835232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</w:p>
          <w:p w:rsidR="002204E8" w:rsidRPr="0060339D" w:rsidRDefault="002204E8" w:rsidP="00835232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2204E8" w:rsidRPr="0060339D" w:rsidRDefault="002204E8" w:rsidP="00835232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2204E8" w:rsidRPr="0060339D" w:rsidRDefault="002204E8" w:rsidP="00835232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2204E8" w:rsidRPr="0060339D" w:rsidRDefault="002204E8" w:rsidP="00835232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2204E8" w:rsidRPr="0060339D" w:rsidRDefault="002204E8" w:rsidP="00835232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2204E8" w:rsidRPr="0060339D" w:rsidRDefault="002204E8" w:rsidP="00835232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2204E8" w:rsidRPr="0060339D" w:rsidRDefault="002204E8" w:rsidP="00835232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2204E8" w:rsidRPr="0060339D" w:rsidRDefault="002204E8" w:rsidP="00835232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89" w:type="dxa"/>
            <w:tcBorders>
              <w:top w:val="single" w:sz="4" w:space="0" w:color="7F7F7F" w:themeColor="text1" w:themeTint="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2204E8" w:rsidRPr="0060339D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7F7F7F" w:themeColor="text1" w:themeTint="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2204E8" w:rsidRPr="0060339D" w:rsidRDefault="002204E8" w:rsidP="0083523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카드매출전표</w:t>
            </w:r>
          </w:p>
        </w:tc>
        <w:tc>
          <w:tcPr>
            <w:tcW w:w="3460" w:type="dxa"/>
            <w:gridSpan w:val="2"/>
            <w:tcBorders>
              <w:top w:val="single" w:sz="4" w:space="0" w:color="7F7F7F" w:themeColor="text1" w:themeTint="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2204E8" w:rsidRPr="0060339D" w:rsidRDefault="002204E8" w:rsidP="0083523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발행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60339D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미발행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 xml:space="preserve">(    ) </w:t>
            </w:r>
            <w:r w:rsidRPr="0060339D">
              <w:rPr>
                <w:rFonts w:ascii="맑은 고딕" w:eastAsia="맑은 고딕" w:hAnsi="맑은 고딕" w:hint="eastAsia"/>
                <w:sz w:val="16"/>
                <w:szCs w:val="18"/>
              </w:rPr>
              <w:t>거래확인서</w:t>
            </w:r>
            <w:r w:rsidRPr="0060339D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2204E8" w:rsidRPr="00C54D20" w:rsidTr="00C97136">
        <w:trPr>
          <w:trHeight w:val="185"/>
          <w:jc w:val="center"/>
        </w:trPr>
        <w:tc>
          <w:tcPr>
            <w:tcW w:w="1799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99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9" w:type="dxa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2</w:t>
            </w:r>
          </w:p>
        </w:tc>
        <w:tc>
          <w:tcPr>
            <w:tcW w:w="141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부가세</w:t>
            </w:r>
          </w:p>
        </w:tc>
        <w:tc>
          <w:tcPr>
            <w:tcW w:w="346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업체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정함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2204E8" w:rsidRPr="00C54D20" w:rsidTr="00C97136">
        <w:trPr>
          <w:trHeight w:val="815"/>
          <w:jc w:val="center"/>
        </w:trPr>
        <w:tc>
          <w:tcPr>
            <w:tcW w:w="1799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99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9" w:type="dxa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상점부담</w:t>
            </w:r>
          </w:p>
          <w:p w:rsidR="002204E8" w:rsidRPr="00C54D20" w:rsidRDefault="002204E8" w:rsidP="0083523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카드무이자할부</w:t>
            </w:r>
          </w:p>
        </w:tc>
        <w:tc>
          <w:tcPr>
            <w:tcW w:w="3460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) </w:t>
            </w:r>
          </w:p>
        </w:tc>
      </w:tr>
      <w:tr w:rsidR="002204E8" w:rsidRPr="00C54D20" w:rsidTr="00C97136">
        <w:trPr>
          <w:trHeight w:val="1161"/>
          <w:jc w:val="center"/>
        </w:trPr>
        <w:tc>
          <w:tcPr>
            <w:tcW w:w="1799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799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89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9" w:type="dxa"/>
            <w:tcBorders>
              <w:top w:val="dotted" w:sz="4" w:space="0" w:color="808080"/>
              <w:left w:val="double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dotted" w:sz="4" w:space="0" w:color="808080"/>
              <w:left w:val="dotted" w:sz="4" w:space="0" w:color="808080"/>
              <w:right w:val="dotted" w:sz="4" w:space="0" w:color="808080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카드매입방식</w:t>
            </w:r>
          </w:p>
        </w:tc>
        <w:tc>
          <w:tcPr>
            <w:tcW w:w="3460" w:type="dxa"/>
            <w:gridSpan w:val="2"/>
            <w:tcBorders>
              <w:top w:val="dotted" w:sz="4" w:space="0" w:color="808080"/>
              <w:left w:val="dotted" w:sz="4" w:space="0" w:color="808080"/>
              <w:right w:val="nil"/>
            </w:tcBorders>
            <w:vAlign w:val="center"/>
          </w:tcPr>
          <w:p w:rsidR="002204E8" w:rsidRPr="00C54D20" w:rsidRDefault="002204E8" w:rsidP="00835232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자동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(    ) :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직접매입요청</w:t>
            </w:r>
          </w:p>
        </w:tc>
      </w:tr>
      <w:tr w:rsidR="00E8131C" w:rsidRPr="00C54D20" w:rsidTr="00C97136">
        <w:trPr>
          <w:gridAfter w:val="1"/>
          <w:wAfter w:w="62" w:type="dxa"/>
          <w:trHeight w:val="134"/>
          <w:jc w:val="center"/>
        </w:trPr>
        <w:tc>
          <w:tcPr>
            <w:tcW w:w="17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tted" w:sz="4" w:space="0" w:color="808080"/>
            </w:tcBorders>
            <w:vAlign w:val="center"/>
          </w:tcPr>
          <w:p w:rsidR="00E8131C" w:rsidRPr="00EF1C09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지불수단</w:t>
            </w:r>
          </w:p>
        </w:tc>
        <w:tc>
          <w:tcPr>
            <w:tcW w:w="1739" w:type="dxa"/>
            <w:gridSpan w:val="4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E8131C" w:rsidRPr="00EF1C09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수수료(율)</w:t>
            </w:r>
          </w:p>
        </w:tc>
        <w:tc>
          <w:tcPr>
            <w:tcW w:w="567" w:type="dxa"/>
            <w:gridSpan w:val="2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E8131C" w:rsidRPr="00EF1C09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신청</w:t>
            </w:r>
          </w:p>
        </w:tc>
        <w:tc>
          <w:tcPr>
            <w:tcW w:w="970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uble" w:sz="4" w:space="0" w:color="808080"/>
            </w:tcBorders>
            <w:vAlign w:val="center"/>
          </w:tcPr>
          <w:p w:rsidR="00E8131C" w:rsidRPr="00EF1C09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정산주기</w:t>
            </w:r>
          </w:p>
        </w:tc>
        <w:tc>
          <w:tcPr>
            <w:tcW w:w="589" w:type="dxa"/>
            <w:tcBorders>
              <w:top w:val="double" w:sz="4" w:space="0" w:color="auto"/>
              <w:left w:val="double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E8131C" w:rsidRPr="00EF1C09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순번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dotted" w:sz="4" w:space="0" w:color="808080"/>
            </w:tcBorders>
            <w:vAlign w:val="center"/>
          </w:tcPr>
          <w:p w:rsidR="00E8131C" w:rsidRPr="00EF1C09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항목</w:t>
            </w:r>
          </w:p>
        </w:tc>
        <w:tc>
          <w:tcPr>
            <w:tcW w:w="3398" w:type="dxa"/>
            <w:tcBorders>
              <w:top w:val="double" w:sz="4" w:space="0" w:color="auto"/>
              <w:left w:val="dotted" w:sz="4" w:space="0" w:color="808080"/>
              <w:bottom w:val="single" w:sz="4" w:space="0" w:color="auto"/>
              <w:right w:val="nil"/>
            </w:tcBorders>
            <w:vAlign w:val="center"/>
          </w:tcPr>
          <w:p w:rsidR="00E8131C" w:rsidRPr="00EF1C09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EF1C09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서비스 요청 내용</w:t>
            </w:r>
          </w:p>
        </w:tc>
      </w:tr>
      <w:tr w:rsidR="00E8131C" w:rsidRPr="00C54D20" w:rsidTr="00C97136">
        <w:trPr>
          <w:gridAfter w:val="1"/>
          <w:wAfter w:w="62" w:type="dxa"/>
          <w:trHeight w:val="134"/>
          <w:jc w:val="center"/>
        </w:trPr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계좌이체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I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doub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7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추가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dotted" w:sz="4" w:space="0" w:color="808080"/>
              <w:bottom w:val="dashSmallGap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휴대폰인증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E8131C" w:rsidRPr="00C54D20" w:rsidTr="00C97136">
        <w:trPr>
          <w:gridAfter w:val="1"/>
          <w:wAfter w:w="62" w:type="dxa"/>
          <w:trHeight w:val="195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9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18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9" w:type="dxa"/>
            <w:vMerge/>
            <w:tcBorders>
              <w:top w:val="single" w:sz="4" w:space="0" w:color="999999"/>
              <w:left w:val="double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398" w:type="dxa"/>
            <w:vMerge/>
            <w:tcBorders>
              <w:top w:val="single" w:sz="4" w:space="0" w:color="999999"/>
              <w:left w:val="dotted" w:sz="4" w:space="0" w:color="808080"/>
              <w:bottom w:val="dotted" w:sz="4" w:space="0" w:color="999999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E8131C" w:rsidRPr="00C54D20" w:rsidTr="00C97136">
        <w:trPr>
          <w:gridAfter w:val="1"/>
          <w:wAfter w:w="62" w:type="dxa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계좌이체</w:t>
            </w:r>
          </w:p>
        </w:tc>
        <w:tc>
          <w:tcPr>
            <w:tcW w:w="921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1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4" w:type="dxa"/>
            <w:gridSpan w:val="4"/>
            <w:vMerge w:val="restart"/>
            <w:tcBorders>
              <w:top w:val="dotted" w:sz="4" w:space="0" w:color="999999"/>
              <w:left w:val="double" w:sz="4" w:space="0" w:color="808080"/>
              <w:right w:val="nil"/>
            </w:tcBorders>
            <w:vAlign w:val="center"/>
          </w:tcPr>
          <w:p w:rsidR="00E8131C" w:rsidRPr="00CA257B" w:rsidRDefault="00E8131C" w:rsidP="00747135">
            <w:pPr>
              <w:autoSpaceDE w:val="0"/>
              <w:autoSpaceDN w:val="0"/>
              <w:ind w:firstLineChars="100" w:firstLine="160"/>
              <w:jc w:val="left"/>
              <w:rPr>
                <w:rFonts w:ascii="맑은 고딕" w:eastAsia="맑은 고딕" w:hAnsi="맑은 고딕"/>
                <w:color w:val="808080" w:themeColor="background1" w:themeShade="80"/>
                <w:sz w:val="16"/>
                <w:szCs w:val="18"/>
              </w:rPr>
            </w:pPr>
            <w:r w:rsidRPr="00CA257B">
              <w:rPr>
                <w:rFonts w:ascii="맑은 고딕" w:eastAsia="맑은 고딕" w:hAnsi="맑은 고딕" w:hint="eastAsia"/>
                <w:color w:val="808080" w:themeColor="background1" w:themeShade="80"/>
                <w:sz w:val="16"/>
                <w:szCs w:val="18"/>
              </w:rPr>
              <w:t>※ 서비스 제공사 기준에 따라 I 및 K로 구분됩니다.</w:t>
            </w:r>
          </w:p>
        </w:tc>
      </w:tr>
      <w:tr w:rsidR="00E8131C" w:rsidRPr="00C54D20" w:rsidTr="00C97136">
        <w:trPr>
          <w:gridAfter w:val="1"/>
          <w:wAfter w:w="62" w:type="dxa"/>
          <w:trHeight w:val="164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9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18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0" w:type="dxa"/>
            <w:vMerge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04" w:type="dxa"/>
            <w:gridSpan w:val="4"/>
            <w:vMerge/>
            <w:tcBorders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  <w:tr w:rsidR="00E8131C" w:rsidRPr="00C54D20" w:rsidTr="00C97136">
        <w:trPr>
          <w:gridAfter w:val="1"/>
          <w:wAfter w:w="62" w:type="dxa"/>
          <w:trHeight w:val="83"/>
          <w:jc w:val="center"/>
        </w:trPr>
        <w:tc>
          <w:tcPr>
            <w:tcW w:w="1799" w:type="dxa"/>
            <w:gridSpan w:val="2"/>
            <w:vMerge w:val="restart"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lastRenderedPageBreak/>
              <w:t>가상계좌</w:t>
            </w:r>
          </w:p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무통장입금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8"/>
              </w:rPr>
              <w:t>)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통합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8"/>
                <w:u w:val="single"/>
              </w:rPr>
              <w:t xml:space="preserve">     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0" w:type="dxa"/>
            <w:vMerge w:val="restart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89" w:type="dxa"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8</w:t>
            </w:r>
          </w:p>
        </w:tc>
        <w:tc>
          <w:tcPr>
            <w:tcW w:w="14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수취인성명</w:t>
            </w:r>
          </w:p>
        </w:tc>
        <w:tc>
          <w:tcPr>
            <w:tcW w:w="340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미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기재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시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상호명</w:t>
            </w:r>
            <w:r w:rsidRPr="00C54D20">
              <w:rPr>
                <w:rFonts w:ascii="맑은 고딕" w:eastAsia="맑은 고딕" w:hAnsi="맑은 고딕"/>
                <w:color w:val="BFBFBF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BFBFBF"/>
                <w:sz w:val="16"/>
                <w:szCs w:val="18"/>
              </w:rPr>
              <w:t>표기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E8131C" w:rsidRPr="00C54D20" w:rsidTr="00C97136">
        <w:trPr>
          <w:gridAfter w:val="1"/>
          <w:wAfter w:w="62" w:type="dxa"/>
          <w:trHeight w:val="146"/>
          <w:jc w:val="center"/>
        </w:trPr>
        <w:tc>
          <w:tcPr>
            <w:tcW w:w="1799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9" w:type="dxa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9</w:t>
            </w:r>
          </w:p>
        </w:tc>
        <w:tc>
          <w:tcPr>
            <w:tcW w:w="14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채번방식</w:t>
            </w:r>
          </w:p>
        </w:tc>
        <w:tc>
          <w:tcPr>
            <w:tcW w:w="340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건별채번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)</w:t>
            </w:r>
          </w:p>
        </w:tc>
      </w:tr>
      <w:tr w:rsidR="00E8131C" w:rsidRPr="00C54D20" w:rsidTr="00C97136">
        <w:trPr>
          <w:gridAfter w:val="1"/>
          <w:wAfter w:w="62" w:type="dxa"/>
          <w:trHeight w:val="491"/>
          <w:jc w:val="center"/>
        </w:trPr>
        <w:tc>
          <w:tcPr>
            <w:tcW w:w="1799" w:type="dxa"/>
            <w:gridSpan w:val="2"/>
            <w:vMerge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9" w:type="dxa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10</w:t>
            </w:r>
          </w:p>
        </w:tc>
        <w:tc>
          <w:tcPr>
            <w:tcW w:w="14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차단은행</w:t>
            </w:r>
          </w:p>
        </w:tc>
        <w:tc>
          <w:tcPr>
            <w:tcW w:w="340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차단은행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    (                          )</w:t>
            </w:r>
          </w:p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차단해제은행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(                          )</w:t>
            </w:r>
          </w:p>
        </w:tc>
      </w:tr>
      <w:tr w:rsidR="00E8131C" w:rsidRPr="00C54D20" w:rsidTr="00C97136">
        <w:trPr>
          <w:gridAfter w:val="1"/>
          <w:wAfter w:w="62" w:type="dxa"/>
          <w:trHeight w:val="402"/>
          <w:jc w:val="center"/>
        </w:trPr>
        <w:tc>
          <w:tcPr>
            <w:tcW w:w="1799" w:type="dxa"/>
            <w:gridSpan w:val="2"/>
            <w:vMerge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1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0" w:type="dxa"/>
            <w:vMerge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9" w:type="dxa"/>
            <w:tcBorders>
              <w:top w:val="dotted" w:sz="4" w:space="0" w:color="808080"/>
              <w:left w:val="double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11</w:t>
            </w:r>
          </w:p>
        </w:tc>
        <w:tc>
          <w:tcPr>
            <w:tcW w:w="14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포함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3407" w:type="dxa"/>
            <w:gridSpan w:val="2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 –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부분취소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E8131C" w:rsidRPr="00C54D20" w:rsidTr="00C97136">
        <w:trPr>
          <w:gridAfter w:val="1"/>
          <w:wAfter w:w="62" w:type="dxa"/>
          <w:trHeight w:val="481"/>
          <w:jc w:val="center"/>
        </w:trPr>
        <w:tc>
          <w:tcPr>
            <w:tcW w:w="1799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휴대폰소액결제</w:t>
            </w:r>
          </w:p>
        </w:tc>
        <w:tc>
          <w:tcPr>
            <w:tcW w:w="921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디지털</w:t>
            </w:r>
          </w:p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실물</w:t>
            </w:r>
          </w:p>
        </w:tc>
        <w:tc>
          <w:tcPr>
            <w:tcW w:w="818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0" w:type="dxa"/>
            <w:tcBorders>
              <w:top w:val="single" w:sz="4" w:space="0" w:color="808080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4" w:type="dxa"/>
            <w:gridSpan w:val="4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</w:rPr>
              <w:t>-</w:t>
            </w:r>
          </w:p>
        </w:tc>
      </w:tr>
      <w:tr w:rsidR="00E8131C" w:rsidRPr="00C54D20" w:rsidTr="00C97136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 w:val="restart"/>
            <w:tcBorders>
              <w:top w:val="single" w:sz="4" w:space="0" w:color="808080"/>
              <w:left w:val="nil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상품권</w:t>
            </w:r>
          </w:p>
        </w:tc>
        <w:tc>
          <w:tcPr>
            <w:tcW w:w="979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E8131C" w:rsidRPr="00B653CD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8"/>
              </w:rPr>
              <w:t>문화상품권</w:t>
            </w:r>
          </w:p>
        </w:tc>
        <w:tc>
          <w:tcPr>
            <w:tcW w:w="1739" w:type="dxa"/>
            <w:gridSpan w:val="4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E8131C" w:rsidRDefault="00E8131C" w:rsidP="00747135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0" w:type="dxa"/>
            <w:tcBorders>
              <w:top w:val="single" w:sz="4" w:space="0" w:color="8080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4" w:type="dxa"/>
            <w:gridSpan w:val="4"/>
            <w:tcBorders>
              <w:top w:val="single" w:sz="4" w:space="0" w:color="8080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E8131C" w:rsidRPr="00C54D20" w:rsidTr="00C97136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E8131C" w:rsidRPr="00B653CD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스마트문상</w:t>
            </w:r>
          </w:p>
        </w:tc>
        <w:tc>
          <w:tcPr>
            <w:tcW w:w="1739" w:type="dxa"/>
            <w:gridSpan w:val="4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E8131C" w:rsidRDefault="00E8131C" w:rsidP="00747135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0" w:type="dxa"/>
            <w:tcBorders>
              <w:top w:val="dotted" w:sz="4" w:space="0" w:color="808080" w:themeColor="background1" w:themeShade="80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4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E8131C" w:rsidRPr="00C54D20" w:rsidTr="00C97136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/>
            <w:tcBorders>
              <w:left w:val="nil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E8131C" w:rsidRPr="00B653CD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도서문화</w:t>
            </w:r>
          </w:p>
        </w:tc>
        <w:tc>
          <w:tcPr>
            <w:tcW w:w="1739" w:type="dxa"/>
            <w:gridSpan w:val="4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</w:tcPr>
          <w:p w:rsidR="00E8131C" w:rsidRDefault="00E8131C" w:rsidP="00747135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808080"/>
              <w:bottom w:val="dotted" w:sz="4" w:space="0" w:color="auto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4" w:type="dxa"/>
            <w:gridSpan w:val="4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E8131C" w:rsidRPr="00C54D20" w:rsidTr="00E61D60">
        <w:trPr>
          <w:gridAfter w:val="1"/>
          <w:wAfter w:w="62" w:type="dxa"/>
          <w:trHeight w:val="287"/>
          <w:jc w:val="center"/>
        </w:trPr>
        <w:tc>
          <w:tcPr>
            <w:tcW w:w="820" w:type="dxa"/>
            <w:vMerge/>
            <w:tcBorders>
              <w:left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B653CD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B653CD">
              <w:rPr>
                <w:rFonts w:ascii="맑은 고딕" w:eastAsia="맑은 고딕" w:hAnsi="맑은 고딕" w:hint="eastAsia"/>
                <w:sz w:val="16"/>
                <w:szCs w:val="16"/>
              </w:rPr>
              <w:t>해피머니</w:t>
            </w:r>
          </w:p>
        </w:tc>
        <w:tc>
          <w:tcPr>
            <w:tcW w:w="1739" w:type="dxa"/>
            <w:gridSpan w:val="4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</w:tcPr>
          <w:p w:rsidR="00E8131C" w:rsidRDefault="00E8131C" w:rsidP="00747135">
            <w:pPr>
              <w:jc w:val="right"/>
            </w:pPr>
            <w:r w:rsidRPr="0089102E">
              <w:rPr>
                <w:rFonts w:ascii="맑은 고딕" w:eastAsia="맑은 고딕" w:hAnsi="맑은 고딕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808080"/>
              <w:bottom w:val="single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404" w:type="dxa"/>
            <w:gridSpan w:val="4"/>
            <w:tcBorders>
              <w:top w:val="dotted" w:sz="4" w:space="0" w:color="auto"/>
              <w:left w:val="double" w:sz="4" w:space="0" w:color="808080"/>
              <w:bottom w:val="single" w:sz="4" w:space="0" w:color="808080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</w:tr>
      <w:tr w:rsidR="00E8131C" w:rsidRPr="00C54D20" w:rsidTr="00E61D60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 w:val="restart"/>
            <w:tcBorders>
              <w:top w:val="single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간편결제</w:t>
            </w:r>
          </w:p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및</w:t>
            </w:r>
          </w:p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8"/>
              </w:rPr>
              <w:t>전자지갑</w:t>
            </w:r>
          </w:p>
        </w:tc>
        <w:tc>
          <w:tcPr>
            <w:tcW w:w="979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K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</w:t>
            </w:r>
          </w:p>
        </w:tc>
        <w:tc>
          <w:tcPr>
            <w:tcW w:w="1739" w:type="dxa"/>
            <w:gridSpan w:val="4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04" w:type="dxa"/>
            <w:gridSpan w:val="4"/>
            <w:tcBorders>
              <w:top w:val="single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E8131C" w:rsidRPr="003A2B43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또는 휴대폰결제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)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E61D60" w:rsidRPr="00C54D20" w:rsidTr="00E61D60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61D60" w:rsidRDefault="00E61D60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61D60" w:rsidRDefault="00E61D60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WPAY</w:t>
            </w:r>
          </w:p>
        </w:tc>
        <w:tc>
          <w:tcPr>
            <w:tcW w:w="1739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61D60" w:rsidRDefault="00E61D60" w:rsidP="00E61D6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61D60" w:rsidRPr="00C54D20" w:rsidRDefault="00E61D60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61D60" w:rsidRDefault="00E61D60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04" w:type="dxa"/>
            <w:gridSpan w:val="4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E61D60" w:rsidRPr="003A2B43" w:rsidRDefault="00E61D60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E61D60" w:rsidRPr="00C54D20" w:rsidTr="00E61D60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61D60" w:rsidRDefault="00E61D60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61D60" w:rsidRDefault="00E61D60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61D60" w:rsidRDefault="00E61D60" w:rsidP="00E61D6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870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61D60" w:rsidRDefault="00E61D60" w:rsidP="00E61D6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인증</w:t>
            </w:r>
          </w:p>
        </w:tc>
        <w:tc>
          <w:tcPr>
            <w:tcW w:w="56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61D60" w:rsidRPr="00C54D20" w:rsidRDefault="00E61D60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61D60" w:rsidRDefault="00E61D60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04" w:type="dxa"/>
            <w:gridSpan w:val="4"/>
            <w:tcBorders>
              <w:top w:val="dotted" w:sz="4" w:space="0" w:color="808080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E61D60" w:rsidRDefault="00E61D60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 및 인증 수수료 별도 적용)</w:t>
            </w:r>
          </w:p>
        </w:tc>
      </w:tr>
      <w:tr w:rsidR="00E8131C" w:rsidRPr="00C54D20" w:rsidTr="00E61D60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Payco</w:t>
            </w:r>
          </w:p>
        </w:tc>
        <w:tc>
          <w:tcPr>
            <w:tcW w:w="1739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/>
                <w:sz w:val="16"/>
                <w:szCs w:val="18"/>
              </w:rPr>
              <w:t>-</w:t>
            </w:r>
          </w:p>
        </w:tc>
        <w:tc>
          <w:tcPr>
            <w:tcW w:w="5404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 w:themeColor="background1" w:themeShade="80"/>
              <w:right w:val="nil"/>
            </w:tcBorders>
            <w:vAlign w:val="center"/>
          </w:tcPr>
          <w:p w:rsidR="00E8131C" w:rsidRPr="003A2B43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E8131C" w:rsidRPr="00C54D20" w:rsidTr="00E61D60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삼성페이</w:t>
            </w:r>
          </w:p>
        </w:tc>
        <w:tc>
          <w:tcPr>
            <w:tcW w:w="1739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04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E8131C" w:rsidRPr="003A2B43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E8131C" w:rsidRPr="00C54D20" w:rsidTr="00E61D60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/>
            <w:tcBorders>
              <w:top w:val="dotted" w:sz="4" w:space="0" w:color="808080"/>
              <w:left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L.pay</w:t>
            </w:r>
          </w:p>
        </w:tc>
        <w:tc>
          <w:tcPr>
            <w:tcW w:w="1739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8131C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04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E8131C" w:rsidRPr="003A2B43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신용카드와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동일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및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정산주기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적용</w:t>
            </w:r>
          </w:p>
        </w:tc>
      </w:tr>
      <w:tr w:rsidR="00C97136" w:rsidRPr="00C54D20" w:rsidTr="00E61D60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/>
            <w:tcBorders>
              <w:top w:val="dotted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97136" w:rsidRDefault="00C97136" w:rsidP="00C9713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C97136" w:rsidRDefault="00C97136" w:rsidP="00C9713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SSG페이</w:t>
            </w:r>
          </w:p>
        </w:tc>
        <w:tc>
          <w:tcPr>
            <w:tcW w:w="921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97136" w:rsidRDefault="00C97136" w:rsidP="00E61D6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카드</w:t>
            </w:r>
          </w:p>
        </w:tc>
        <w:tc>
          <w:tcPr>
            <w:tcW w:w="818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97136" w:rsidRDefault="00C97136" w:rsidP="00E61D60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머니</w:t>
            </w:r>
          </w:p>
        </w:tc>
        <w:tc>
          <w:tcPr>
            <w:tcW w:w="567" w:type="dxa"/>
            <w:gridSpan w:val="2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97136" w:rsidRPr="00C54D20" w:rsidRDefault="00C97136" w:rsidP="00C9713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C97136" w:rsidRDefault="00C97136" w:rsidP="00C9713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-</w:t>
            </w:r>
          </w:p>
        </w:tc>
        <w:tc>
          <w:tcPr>
            <w:tcW w:w="5404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C97136" w:rsidRDefault="00C97136" w:rsidP="00C9713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신용카드 정산주기 적용</w:t>
            </w:r>
            <w:r w:rsidR="00E61D60"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 (머니 수수료 별도 적용)</w:t>
            </w:r>
          </w:p>
        </w:tc>
      </w:tr>
      <w:tr w:rsidR="00E40817" w:rsidRPr="00C54D20" w:rsidTr="00CC2685">
        <w:trPr>
          <w:gridAfter w:val="1"/>
          <w:wAfter w:w="62" w:type="dxa"/>
          <w:trHeight w:val="170"/>
          <w:jc w:val="center"/>
        </w:trPr>
        <w:tc>
          <w:tcPr>
            <w:tcW w:w="820" w:type="dxa"/>
            <w:vMerge/>
            <w:tcBorders>
              <w:top w:val="single" w:sz="4" w:space="0" w:color="808080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40817" w:rsidRDefault="00E40817" w:rsidP="00C9713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808080"/>
            </w:tcBorders>
            <w:vAlign w:val="center"/>
          </w:tcPr>
          <w:p w:rsidR="00E40817" w:rsidRPr="00E40817" w:rsidRDefault="00E40817" w:rsidP="00C9713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40817">
              <w:rPr>
                <w:rFonts w:ascii="맑은 고딕" w:eastAsia="맑은 고딕" w:hAnsi="맑은 고딕" w:hint="eastAsia"/>
                <w:sz w:val="15"/>
                <w:szCs w:val="15"/>
              </w:rPr>
              <w:t>케이뱅크페이</w:t>
            </w:r>
          </w:p>
        </w:tc>
        <w:tc>
          <w:tcPr>
            <w:tcW w:w="1739" w:type="dxa"/>
            <w:gridSpan w:val="4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40817" w:rsidRDefault="00E40817" w:rsidP="00C9713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계좌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40817" w:rsidRPr="00C54D20" w:rsidRDefault="00E40817" w:rsidP="00C9713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  <w:tc>
          <w:tcPr>
            <w:tcW w:w="970" w:type="dxa"/>
            <w:tcBorders>
              <w:top w:val="dotted" w:sz="4" w:space="0" w:color="auto"/>
              <w:left w:val="dotted" w:sz="4" w:space="0" w:color="808080"/>
              <w:bottom w:val="dotted" w:sz="4" w:space="0" w:color="808080"/>
              <w:right w:val="double" w:sz="4" w:space="0" w:color="808080"/>
            </w:tcBorders>
            <w:vAlign w:val="center"/>
          </w:tcPr>
          <w:p w:rsidR="00E40817" w:rsidRDefault="00E40817" w:rsidP="00C97136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404" w:type="dxa"/>
            <w:gridSpan w:val="4"/>
            <w:tcBorders>
              <w:top w:val="dotted" w:sz="4" w:space="0" w:color="808080" w:themeColor="background1" w:themeShade="80"/>
              <w:left w:val="double" w:sz="4" w:space="0" w:color="808080"/>
              <w:bottom w:val="dotted" w:sz="4" w:space="0" w:color="808080"/>
              <w:right w:val="nil"/>
            </w:tcBorders>
            <w:vAlign w:val="center"/>
          </w:tcPr>
          <w:p w:rsidR="00E40817" w:rsidRDefault="00E40817" w:rsidP="00C97136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 xml:space="preserve">계좌이체 정산주기 적용 </w:t>
            </w:r>
            <w:r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8"/>
              </w:rPr>
              <w:t>수수료 별도 적용)</w:t>
            </w:r>
          </w:p>
        </w:tc>
      </w:tr>
      <w:tr w:rsidR="00E8131C" w:rsidRPr="00C54D20" w:rsidTr="00C97136">
        <w:trPr>
          <w:gridAfter w:val="1"/>
          <w:wAfter w:w="62" w:type="dxa"/>
          <w:trHeight w:val="220"/>
          <w:jc w:val="center"/>
        </w:trPr>
        <w:tc>
          <w:tcPr>
            <w:tcW w:w="82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뱅크월렛</w:t>
            </w:r>
          </w:p>
        </w:tc>
        <w:tc>
          <w:tcPr>
            <w:tcW w:w="921" w:type="dxa"/>
            <w:gridSpan w:val="2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최저수수료</w:t>
            </w:r>
          </w:p>
        </w:tc>
        <w:tc>
          <w:tcPr>
            <w:tcW w:w="818" w:type="dxa"/>
            <w:gridSpan w:val="2"/>
            <w:tcBorders>
              <w:top w:val="dotted" w:sz="4" w:space="0" w:color="808080"/>
              <w:left w:val="dotted" w:sz="4" w:space="0" w:color="auto"/>
              <w:bottom w:val="dotted" w:sz="4" w:space="0" w:color="808080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ind w:leftChars="-17" w:left="-34" w:firstLineChars="21" w:firstLine="34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808080"/>
              <w:left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)</w:t>
            </w:r>
          </w:p>
        </w:tc>
        <w:tc>
          <w:tcPr>
            <w:tcW w:w="970" w:type="dxa"/>
            <w:vMerge w:val="restart"/>
            <w:tcBorders>
              <w:top w:val="dotted" w:sz="4" w:space="0" w:color="808080"/>
              <w:left w:val="dotted" w:sz="4" w:space="0" w:color="auto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        )</w:t>
            </w:r>
          </w:p>
        </w:tc>
        <w:tc>
          <w:tcPr>
            <w:tcW w:w="589" w:type="dxa"/>
            <w:vMerge w:val="restart"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12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환불서비스</w:t>
            </w:r>
          </w:p>
        </w:tc>
        <w:tc>
          <w:tcPr>
            <w:tcW w:w="339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(    ), 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수수료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 xml:space="preserve"> _______</w:t>
            </w: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원</w:t>
            </w:r>
          </w:p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8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8"/>
              </w:rPr>
              <w:t>)</w:t>
            </w:r>
          </w:p>
        </w:tc>
      </w:tr>
      <w:tr w:rsidR="00E8131C" w:rsidRPr="00C54D20" w:rsidTr="00C97136">
        <w:trPr>
          <w:gridAfter w:val="1"/>
          <w:wAfter w:w="62" w:type="dxa"/>
          <w:trHeight w:val="113"/>
          <w:jc w:val="center"/>
        </w:trPr>
        <w:tc>
          <w:tcPr>
            <w:tcW w:w="820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8"/>
              </w:rPr>
            </w:pPr>
          </w:p>
        </w:tc>
        <w:tc>
          <w:tcPr>
            <w:tcW w:w="97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21" w:type="dxa"/>
            <w:gridSpan w:val="2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8"/>
              </w:rPr>
              <w:t>일반수수료</w:t>
            </w:r>
          </w:p>
        </w:tc>
        <w:tc>
          <w:tcPr>
            <w:tcW w:w="818" w:type="dxa"/>
            <w:gridSpan w:val="2"/>
            <w:tcBorders>
              <w:top w:val="dotted" w:sz="4" w:space="0" w:color="8080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sz w:val="16"/>
                <w:szCs w:val="18"/>
              </w:rPr>
            </w:pPr>
            <w:r>
              <w:rPr>
                <w:rFonts w:ascii="맑은 고딕" w:eastAsia="맑은 고딕" w:hAnsi="맑은 고딕" w:hint="eastAsia"/>
                <w:sz w:val="16"/>
                <w:szCs w:val="18"/>
              </w:rPr>
              <w:t>%</w:t>
            </w:r>
          </w:p>
        </w:tc>
        <w:tc>
          <w:tcPr>
            <w:tcW w:w="56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970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589" w:type="dxa"/>
            <w:vMerge/>
            <w:tcBorders>
              <w:top w:val="dotted" w:sz="4" w:space="0" w:color="808080"/>
              <w:left w:val="doub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  <w:tc>
          <w:tcPr>
            <w:tcW w:w="339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nil"/>
            </w:tcBorders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8"/>
              </w:rPr>
            </w:pPr>
          </w:p>
        </w:tc>
      </w:tr>
    </w:tbl>
    <w:p w:rsid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</w:p>
    <w:p w:rsidR="00E8131C" w:rsidRPr="00C54D20" w:rsidRDefault="003C20D9" w:rsidP="00E8131C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>5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="00E8131C"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E8131C"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E8131C" w:rsidRDefault="00E8131C" w:rsidP="00E8131C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1881"/>
        <w:gridCol w:w="2870"/>
        <w:gridCol w:w="636"/>
        <w:gridCol w:w="1546"/>
        <w:gridCol w:w="3003"/>
      </w:tblGrid>
      <w:tr w:rsidR="00E8131C" w:rsidTr="00747135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74713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74713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E8131C" w:rsidRPr="00FC6731" w:rsidRDefault="00E8131C" w:rsidP="0074713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74713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E8131C" w:rsidRPr="00FC6731" w:rsidRDefault="00E8131C" w:rsidP="0074713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E8131C" w:rsidRPr="00FC6731" w:rsidRDefault="00E8131C" w:rsidP="0074713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E8131C" w:rsidTr="00747135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13</w:t>
            </w:r>
          </w:p>
        </w:tc>
        <w:tc>
          <w:tcPr>
            <w:tcW w:w="188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870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E8131C" w:rsidRPr="002153B3" w:rsidRDefault="00E8131C" w:rsidP="0074713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F5467D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16</w:t>
            </w:r>
          </w:p>
        </w:tc>
        <w:tc>
          <w:tcPr>
            <w:tcW w:w="1546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03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E8131C" w:rsidRPr="002153B3" w:rsidRDefault="00E8131C" w:rsidP="0074713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E8131C" w:rsidTr="00747135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14</w:t>
            </w:r>
          </w:p>
        </w:tc>
        <w:tc>
          <w:tcPr>
            <w:tcW w:w="188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)</w:t>
            </w:r>
          </w:p>
        </w:tc>
        <w:tc>
          <w:tcPr>
            <w:tcW w:w="636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17</w:t>
            </w:r>
          </w:p>
        </w:tc>
        <w:tc>
          <w:tcPr>
            <w:tcW w:w="15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8131C" w:rsidRPr="002153B3" w:rsidRDefault="00E8131C" w:rsidP="0074713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</w:tr>
      <w:tr w:rsidR="00E8131C" w:rsidTr="00747135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88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E8131C" w:rsidRPr="00C54D20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8131C" w:rsidRPr="002153B3" w:rsidRDefault="00E8131C" w:rsidP="0074713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(                )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E8131C" w:rsidTr="00747135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15</w:t>
            </w:r>
          </w:p>
        </w:tc>
        <w:tc>
          <w:tcPr>
            <w:tcW w:w="1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E8131C" w:rsidRPr="002153B3" w:rsidRDefault="00E8131C" w:rsidP="0074713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)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636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2153B3" w:rsidRDefault="00E8131C" w:rsidP="0074713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E8131C" w:rsidRPr="002153B3" w:rsidRDefault="00E8131C" w:rsidP="00747135">
            <w:pPr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E8131C" w:rsidRDefault="00E8131C" w:rsidP="00E8131C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E8131C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  <w:sectPr w:rsidR="00E8131C" w:rsidSect="00241E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docGrid w:linePitch="360"/>
        </w:sectPr>
      </w:pPr>
    </w:p>
    <w:p w:rsidR="00E8131C" w:rsidRPr="00C54D20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lastRenderedPageBreak/>
        <w:t xml:space="preserve"> </w:t>
      </w:r>
      <w:r w:rsidR="003C20D9">
        <w:rPr>
          <w:rFonts w:ascii="맑은 고딕" w:eastAsia="맑은 고딕" w:hAnsi="맑은 고딕" w:hint="eastAsia"/>
          <w:b/>
          <w:sz w:val="18"/>
          <w:szCs w:val="18"/>
        </w:rPr>
        <w:t xml:space="preserve">  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-2.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E8131C" w:rsidRPr="00B66DAD" w:rsidRDefault="00E8131C" w:rsidP="00E8131C">
      <w:pPr>
        <w:autoSpaceDE w:val="0"/>
        <w:autoSpaceDN w:val="0"/>
        <w:ind w:firstLineChars="100" w:firstLine="16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E8131C" w:rsidRPr="00B66DAD" w:rsidRDefault="00E8131C" w:rsidP="00E8131C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Inicis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4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9A7C5F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9A7C5F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 ( [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>13494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]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경기도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성남시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분당구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대왕판교로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660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유스페이스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1 A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5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층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㈜케이지이니시스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앞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)</w:t>
      </w:r>
    </w:p>
    <w:p w:rsidR="00E8131C" w:rsidRPr="00B66DAD" w:rsidRDefault="00E8131C" w:rsidP="00E8131C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E8131C" w:rsidRPr="00C54D20" w:rsidTr="00747135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E8131C" w:rsidRPr="00C54D20" w:rsidTr="00747135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747135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747135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E8131C" w:rsidRPr="00C54D20" w:rsidTr="00747135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Default="00E8131C" w:rsidP="0074713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E8131C" w:rsidRPr="00C54D20" w:rsidRDefault="00E8131C" w:rsidP="0074713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E8131C" w:rsidRPr="00C54D20" w:rsidTr="0074713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74713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휴대폰소액결제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E8131C" w:rsidRPr="00C54D20" w:rsidTr="00747135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74713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(   )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74713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E8131C" w:rsidRPr="00C54D20" w:rsidTr="0074713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E8131C" w:rsidRPr="00C54D20" w:rsidTr="0074713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E8131C" w:rsidRPr="00C54D20" w:rsidRDefault="00E8131C" w:rsidP="0074713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E8131C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F24B64" w:rsidP="006632EE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left:0;text-align:left;margin-left:-.15pt;margin-top:-.3pt;width:538.2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" strokecolor="gray [1629]">
            <v:stroke dashstyle="1 1" endcap="round"/>
          </v:shape>
        </w:pict>
      </w:r>
    </w:p>
    <w:p w:rsidR="00E8131C" w:rsidRDefault="00E8131C" w:rsidP="00E8131C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E8131C" w:rsidRPr="00A74292" w:rsidRDefault="00E8131C" w:rsidP="00E8131C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E8131C" w:rsidRPr="00A74292" w:rsidTr="00747135">
        <w:trPr>
          <w:trHeight w:val="404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74713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E8131C" w:rsidRPr="00A74292" w:rsidRDefault="00E8131C" w:rsidP="0074713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E8131C" w:rsidRPr="00A74292" w:rsidTr="00747135">
        <w:trPr>
          <w:trHeight w:val="372"/>
          <w:jc w:val="center"/>
        </w:trPr>
        <w:tc>
          <w:tcPr>
            <w:tcW w:w="5100" w:type="dxa"/>
            <w:vAlign w:val="center"/>
          </w:tcPr>
          <w:p w:rsidR="00E8131C" w:rsidRPr="00A74292" w:rsidRDefault="00E8131C" w:rsidP="0074713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E8131C" w:rsidRPr="00A74292" w:rsidRDefault="00E8131C" w:rsidP="0074713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E8131C" w:rsidRPr="00A74292" w:rsidRDefault="00E8131C" w:rsidP="00E8131C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E8131C" w:rsidRDefault="00E8131C" w:rsidP="00E8131C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E8131C" w:rsidRPr="00A74292" w:rsidRDefault="00F24B64" w:rsidP="00E8131C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 id="AutoShape 9" o:spid="_x0000_s1029" type="#_x0000_t32" style="position:absolute;left:0;text-align:left;margin-left:-.15pt;margin-top:26.9pt;width:53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" strokecolor="gray [1629]">
            <v:stroke dashstyle="1 1" endcap="round"/>
          </v:shape>
        </w:pic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r w:rsidR="00E8131C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E8131C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E8131C" w:rsidRDefault="00E8131C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6632EE" w:rsidRPr="00C54D20" w:rsidTr="006632EE">
        <w:trPr>
          <w:trHeight w:val="2338"/>
          <w:jc w:val="center"/>
        </w:trPr>
        <w:tc>
          <w:tcPr>
            <w:tcW w:w="1668" w:type="dxa"/>
            <w:vAlign w:val="center"/>
          </w:tcPr>
          <w:p w:rsidR="006632EE" w:rsidRPr="00C54D20" w:rsidRDefault="006632EE" w:rsidP="00B72341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6632EE" w:rsidRPr="00C54D20" w:rsidRDefault="006632EE" w:rsidP="00B72341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6632EE" w:rsidRPr="006632EE" w:rsidRDefault="006632EE" w:rsidP="00E8131C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6632EE" w:rsidRPr="006632EE" w:rsidSect="00241E6E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docGrid w:linePitch="360"/>
        </w:sectPr>
      </w:pPr>
    </w:p>
    <w:p w:rsidR="00E8131C" w:rsidRPr="00DB216F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8131C" w:rsidRDefault="00E8131C" w:rsidP="00E8131C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E8131C" w:rsidRPr="00FC1CC3" w:rsidRDefault="00E8131C" w:rsidP="00E8131C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8131C" w:rsidRPr="00FC1CC3" w:rsidRDefault="00E8131C" w:rsidP="00E8131C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8131C" w:rsidRPr="00FC1CC3" w:rsidTr="0074713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8131C" w:rsidRPr="00FC1CC3" w:rsidTr="0074713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74713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8131C" w:rsidRPr="00FC1CC3" w:rsidTr="0074713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8131C" w:rsidRPr="00FC1CC3" w:rsidTr="0074713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13494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)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경기도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성남시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분당구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대왕판교로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660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유스페이스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>1 A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동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5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층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㈜케이지이니시스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</w:p>
        </w:tc>
      </w:tr>
      <w:tr w:rsidR="00E8131C" w:rsidRPr="00FC1CC3" w:rsidTr="0074713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8131C" w:rsidRPr="00FC1CC3" w:rsidRDefault="00E8131C" w:rsidP="0074713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8131C" w:rsidRPr="00FC1CC3" w:rsidRDefault="00E8131C" w:rsidP="009A7C5F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 xml:space="preserve">E-Mail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 xml:space="preserve">: </w:t>
            </w:r>
            <w:r w:rsidR="009A7C5F">
              <w:rPr>
                <w:rFonts w:ascii="맑은 고딕" w:eastAsia="맑은 고딕" w:hAnsi="맑은 고딕" w:hint="eastAsia"/>
                <w:b/>
                <w:color w:val="FF0000"/>
                <w:sz w:val="16"/>
                <w:szCs w:val="16"/>
              </w:rPr>
              <w:t>sm1@kggroup.co.kr</w:t>
            </w:r>
          </w:p>
        </w:tc>
      </w:tr>
    </w:tbl>
    <w:p w:rsidR="00E8131C" w:rsidRPr="009A7C5F" w:rsidRDefault="00E8131C" w:rsidP="00E8131C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8131C" w:rsidRPr="00E9452D" w:rsidRDefault="00E8131C" w:rsidP="00E8131C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8131C" w:rsidTr="00747135">
        <w:trPr>
          <w:trHeight w:val="132"/>
        </w:trPr>
        <w:tc>
          <w:tcPr>
            <w:tcW w:w="992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8131C" w:rsidTr="00747135">
        <w:trPr>
          <w:trHeight w:val="54"/>
        </w:trPr>
        <w:tc>
          <w:tcPr>
            <w:tcW w:w="992" w:type="dxa"/>
            <w:vMerge w:val="restart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8131C" w:rsidRPr="00C54D20" w:rsidRDefault="00E8131C" w:rsidP="0074713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8131C" w:rsidRDefault="00E8131C" w:rsidP="00747135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8131C" w:rsidTr="00747135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74713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747135"/>
        </w:tc>
      </w:tr>
      <w:tr w:rsidR="00E8131C" w:rsidTr="00747135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74713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747135"/>
        </w:tc>
      </w:tr>
      <w:tr w:rsidR="00E8131C" w:rsidTr="00747135">
        <w:trPr>
          <w:trHeight w:val="51"/>
        </w:trPr>
        <w:tc>
          <w:tcPr>
            <w:tcW w:w="992" w:type="dxa"/>
            <w:vMerge/>
            <w:vAlign w:val="center"/>
          </w:tcPr>
          <w:p w:rsidR="00E8131C" w:rsidRPr="00C54D20" w:rsidRDefault="00E8131C" w:rsidP="0074713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747135"/>
        </w:tc>
      </w:tr>
      <w:tr w:rsidR="00E8131C" w:rsidTr="00747135">
        <w:trPr>
          <w:trHeight w:val="104"/>
        </w:trPr>
        <w:tc>
          <w:tcPr>
            <w:tcW w:w="992" w:type="dxa"/>
            <w:vMerge w:val="restart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747135"/>
        </w:tc>
      </w:tr>
      <w:tr w:rsidR="00E8131C" w:rsidTr="00747135">
        <w:trPr>
          <w:trHeight w:val="103"/>
        </w:trPr>
        <w:tc>
          <w:tcPr>
            <w:tcW w:w="992" w:type="dxa"/>
            <w:vMerge/>
            <w:vAlign w:val="center"/>
          </w:tcPr>
          <w:p w:rsidR="00E8131C" w:rsidRPr="00C54D20" w:rsidRDefault="00E8131C" w:rsidP="0074713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747135"/>
        </w:tc>
      </w:tr>
      <w:tr w:rsidR="00E8131C" w:rsidTr="00747135">
        <w:tc>
          <w:tcPr>
            <w:tcW w:w="992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747135"/>
        </w:tc>
      </w:tr>
      <w:tr w:rsidR="00E8131C" w:rsidTr="00747135">
        <w:tc>
          <w:tcPr>
            <w:tcW w:w="992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8131C" w:rsidRDefault="00E8131C" w:rsidP="0074713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8131C" w:rsidRDefault="00E8131C" w:rsidP="00747135"/>
        </w:tc>
      </w:tr>
    </w:tbl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8131C" w:rsidRPr="008B7B99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8131C" w:rsidRDefault="00E8131C" w:rsidP="00E8131C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8072"/>
      </w:tblGrid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072" w:type="dxa"/>
          </w:tcPr>
          <w:p w:rsidR="00E8131C" w:rsidRPr="000450D2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0450D2" w:rsidRDefault="00F24B64" w:rsidP="0074713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5" w:history="1">
              <w:r w:rsidR="00E8131C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”로그인”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8131C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8131C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8131C" w:rsidRPr="000450D2" w:rsidRDefault="00E8131C" w:rsidP="0074713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8131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8131C" w:rsidRPr="00E63A14" w:rsidRDefault="00E8131C" w:rsidP="0074713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6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072" w:type="dxa"/>
          </w:tcPr>
          <w:p w:rsidR="00E8131C" w:rsidRPr="000450D2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74713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0450D2" w:rsidRDefault="00E8131C" w:rsidP="0074713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072" w:type="dxa"/>
          </w:tcPr>
          <w:p w:rsidR="00E8131C" w:rsidRDefault="00E8131C" w:rsidP="0074713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8131C" w:rsidRDefault="00E8131C" w:rsidP="0074713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8131C" w:rsidRDefault="00E8131C" w:rsidP="0074713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8131C" w:rsidTr="0074713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8131C" w:rsidTr="0074713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74713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8131C" w:rsidTr="0074713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8131C" w:rsidRPr="00431E5F" w:rsidRDefault="00E8131C" w:rsidP="0074713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8131C" w:rsidRPr="00431E5F" w:rsidRDefault="00E8131C" w:rsidP="0074713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8131C" w:rsidRDefault="00E8131C" w:rsidP="0074713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8131C" w:rsidRDefault="00E8131C" w:rsidP="0074713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8131C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8131C" w:rsidRPr="00431E5F" w:rsidRDefault="00E8131C" w:rsidP="0074713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8131C" w:rsidRPr="00431E5F" w:rsidRDefault="00E8131C" w:rsidP="0074713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name=nointerest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8131C" w:rsidRPr="00431E5F" w:rsidRDefault="00E8131C" w:rsidP="0074713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8131C" w:rsidRPr="00431E5F" w:rsidRDefault="00E8131C" w:rsidP="0074713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74713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name="quotabase"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8131C" w:rsidRPr="00431E5F" w:rsidRDefault="00E8131C" w:rsidP="0074713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8131C" w:rsidRPr="00431E5F" w:rsidRDefault="00E8131C" w:rsidP="0074713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131C" w:rsidRPr="00431E5F" w:rsidRDefault="00E8131C" w:rsidP="0074713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431E5F" w:rsidRDefault="00E8131C" w:rsidP="0074713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8131C" w:rsidRPr="00C8565D" w:rsidRDefault="00E8131C" w:rsidP="0074713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INISafe Key In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072" w:type="dxa"/>
          </w:tcPr>
          <w:p w:rsidR="00E8131C" w:rsidRDefault="00E8131C" w:rsidP="0074713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8131C" w:rsidRPr="00C8565D" w:rsidRDefault="00E8131C" w:rsidP="0074713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가상계좌 채번 방식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072" w:type="dxa"/>
          </w:tcPr>
          <w:p w:rsidR="00E8131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특정은행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을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원할 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 가능합니다.</w:t>
            </w:r>
          </w:p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8131C" w:rsidRPr="00C8565D" w:rsidRDefault="00E8131C" w:rsidP="0074713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74713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74713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* 네이버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페이(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체크아웃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)는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 xml:space="preserve"> 네이버 정책에 따라 취소여부가 </w:t>
            </w:r>
            <w:r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상이합</w:t>
            </w:r>
            <w:r w:rsidRPr="002C5F50">
              <w:rPr>
                <w:rFonts w:ascii="맑은 고딕" w:eastAsia="맑은 고딕" w:hAnsi="맑은 고딕" w:hint="eastAsia"/>
                <w:color w:val="FF0000"/>
                <w:sz w:val="14"/>
                <w:szCs w:val="16"/>
              </w:rPr>
              <w:t>니다.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13. 현금영수증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F5467D" w:rsidRPr="00C8565D" w:rsidRDefault="00F5467D" w:rsidP="00F5467D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14. 자동상계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15. 가맹점주문번호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C8565D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16. OK Cashbag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17. 양도사업자번호</w:t>
            </w:r>
          </w:p>
        </w:tc>
        <w:tc>
          <w:tcPr>
            <w:tcW w:w="8072" w:type="dxa"/>
          </w:tcPr>
          <w:p w:rsidR="00E8131C" w:rsidRPr="00C8565D" w:rsidRDefault="00E8131C" w:rsidP="0074713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기존사업자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양도사업자번호를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기입하여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8131C" w:rsidRPr="00E96A06" w:rsidRDefault="00E8131C" w:rsidP="00E8131C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8131C" w:rsidRDefault="00E8131C" w:rsidP="00E8131C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신용카드 상점부담 포인트사용</w:t>
            </w:r>
          </w:p>
        </w:tc>
        <w:tc>
          <w:tcPr>
            <w:tcW w:w="7818" w:type="dxa"/>
          </w:tcPr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3. 글로벌결제 서비스</w:t>
            </w:r>
          </w:p>
        </w:tc>
        <w:tc>
          <w:tcPr>
            <w:tcW w:w="7818" w:type="dxa"/>
          </w:tcPr>
          <w:p w:rsidR="00E8131C" w:rsidRPr="0012380C" w:rsidRDefault="00E8131C" w:rsidP="0074713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74713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8131C" w:rsidRPr="0012380C" w:rsidRDefault="00E8131C" w:rsidP="0074713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Pr="0012380C" w:rsidRDefault="00E8131C" w:rsidP="0074713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billkey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6. 이니페이 에스크로</w:t>
            </w:r>
          </w:p>
        </w:tc>
        <w:tc>
          <w:tcPr>
            <w:tcW w:w="7818" w:type="dxa"/>
          </w:tcPr>
          <w:p w:rsidR="00E8131C" w:rsidRPr="0012380C" w:rsidRDefault="00E8131C" w:rsidP="0074713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결제대금예치제 서비스입니다.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8131C" w:rsidRPr="0012380C" w:rsidRDefault="00E8131C" w:rsidP="0074713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8131C" w:rsidRDefault="00E8131C" w:rsidP="0074713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  <w:p w:rsidR="00E8131C" w:rsidRPr="00630F19" w:rsidRDefault="00E8131C" w:rsidP="0074713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* 카카오톡 비즈메시지 : 카카오톡 공식계정을 이용하여 광고성/정보성 메시지를 제공하는 서비스입니다.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8131C" w:rsidRPr="00C8565D" w:rsidRDefault="00E8131C" w:rsidP="00747135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9. 휴대폰 선지급정산</w:t>
            </w:r>
          </w:p>
        </w:tc>
        <w:tc>
          <w:tcPr>
            <w:tcW w:w="7818" w:type="dxa"/>
          </w:tcPr>
          <w:p w:rsidR="00E8131C" w:rsidRPr="00C8565D" w:rsidRDefault="00E8131C" w:rsidP="0074713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 소액결제 결제대금이 통신사업자에게 지급되기 이전에 이니시스 및 휴대폰결제 중계업체의 자금으로 상점에게 승인된 결제금액 전체를 대상으로 미리 지급하는 서비스입니다.</w:t>
            </w:r>
          </w:p>
        </w:tc>
      </w:tr>
      <w:tr w:rsidR="00E8131C" w:rsidTr="00747135">
        <w:trPr>
          <w:jc w:val="center"/>
        </w:trPr>
        <w:tc>
          <w:tcPr>
            <w:tcW w:w="2717" w:type="dxa"/>
            <w:vAlign w:val="center"/>
          </w:tcPr>
          <w:p w:rsidR="00E8131C" w:rsidRPr="00E63A14" w:rsidRDefault="00E8131C" w:rsidP="0074713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8131C" w:rsidRPr="00C8565D" w:rsidRDefault="00E8131C" w:rsidP="0074713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8131C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INIpay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1)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INIpay Moblie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246100" w:rsidRDefault="00E8131C" w:rsidP="00E8131C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* INIpay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8131C" w:rsidRPr="00C54D20" w:rsidRDefault="00E8131C" w:rsidP="00E8131C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8131C" w:rsidRPr="00246100" w:rsidRDefault="00E8131C" w:rsidP="00E8131C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INIpay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8131C" w:rsidRPr="00161657" w:rsidRDefault="00E8131C" w:rsidP="00E8131C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FC1CC3" w:rsidRPr="00E8131C" w:rsidRDefault="00FC1CC3" w:rsidP="00C26BD8">
      <w:pPr>
        <w:tabs>
          <w:tab w:val="left" w:pos="4674"/>
        </w:tabs>
        <w:rPr>
          <w:rFonts w:ascii="굴림" w:eastAsia="굴림" w:hAnsi="굴림"/>
          <w:sz w:val="24"/>
          <w:szCs w:val="14"/>
        </w:rPr>
      </w:pPr>
    </w:p>
    <w:sectPr w:rsidR="00FC1CC3" w:rsidRPr="00E8131C" w:rsidSect="00241E6E">
      <w:headerReference w:type="default" r:id="rId17"/>
      <w:pgSz w:w="11906" w:h="16838"/>
      <w:pgMar w:top="567" w:right="567" w:bottom="567" w:left="567" w:header="482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64" w:rsidRDefault="00F24B64" w:rsidP="009F664D">
      <w:r>
        <w:separator/>
      </w:r>
    </w:p>
  </w:endnote>
  <w:endnote w:type="continuationSeparator" w:id="0">
    <w:p w:rsidR="00F24B64" w:rsidRDefault="00F24B64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17" w:rsidRDefault="00E408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9E749F" w:rsidTr="00110765">
      <w:trPr>
        <w:trHeight w:val="414"/>
      </w:trPr>
      <w:tc>
        <w:tcPr>
          <w:tcW w:w="10773" w:type="dxa"/>
        </w:tcPr>
        <w:p w:rsidR="009E749F" w:rsidRPr="002F1B45" w:rsidRDefault="009E749F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5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FD501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FD501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C20D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="00FD501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FD501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FD501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3C20D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6</w:t>
          </w:r>
          <w:r w:rsidR="00FD5013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9E749F" w:rsidRDefault="009E749F" w:rsidP="00110765">
          <w:pPr>
            <w:pStyle w:val="a6"/>
          </w:pPr>
        </w:p>
      </w:tc>
    </w:tr>
  </w:tbl>
  <w:p w:rsidR="009E749F" w:rsidRPr="00110765" w:rsidRDefault="009E749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17" w:rsidRDefault="00E408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64" w:rsidRDefault="00F24B64" w:rsidP="009F664D">
      <w:r>
        <w:separator/>
      </w:r>
    </w:p>
  </w:footnote>
  <w:footnote w:type="continuationSeparator" w:id="0">
    <w:p w:rsidR="00F24B64" w:rsidRDefault="00F24B64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17" w:rsidRDefault="00E408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436"/>
      <w:gridCol w:w="2129"/>
    </w:tblGrid>
    <w:tr w:rsidR="009E749F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9E749F" w:rsidRPr="00025296" w:rsidRDefault="008D04CC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8D04C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9E749F" w:rsidRDefault="009E749F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9E749F" w:rsidRPr="00CA3BE3" w:rsidRDefault="009E749F" w:rsidP="00CA3BE3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9E749F" w:rsidRPr="00302125" w:rsidRDefault="009E749F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9E749F" w:rsidRPr="008D04CC" w:rsidRDefault="009E749F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8D04CC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="008D04CC" w:rsidRPr="008D04CC">
            <w:rPr>
              <w:rFonts w:asciiTheme="majorHAnsi" w:eastAsiaTheme="majorHAnsi" w:hAnsiTheme="majorHAnsi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9E749F" w:rsidRPr="007659E5" w:rsidRDefault="009E749F" w:rsidP="007F333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E8131C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</w:t>
          </w:r>
          <w:r w:rsidR="00E40B48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7F3335">
            <w:rPr>
              <w:rFonts w:asciiTheme="majorHAnsi" w:eastAsiaTheme="majorHAnsi" w:hAnsiTheme="majorHAnsi"/>
              <w:color w:val="FFFFFF" w:themeColor="background1"/>
              <w:sz w:val="14"/>
            </w:rPr>
            <w:t>11-07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 w:rsidR="007659E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9E749F" w:rsidRPr="009F664D" w:rsidRDefault="009E749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817" w:rsidRDefault="00E4081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545"/>
      <w:gridCol w:w="2020"/>
    </w:tblGrid>
    <w:tr w:rsidR="00D25344" w:rsidRPr="00025296" w:rsidTr="00F1545E">
      <w:trPr>
        <w:trHeight w:val="993"/>
      </w:trPr>
      <w:tc>
        <w:tcPr>
          <w:tcW w:w="567" w:type="pct"/>
          <w:shd w:val="clear" w:color="auto" w:fill="auto"/>
          <w:vAlign w:val="center"/>
        </w:tcPr>
        <w:p w:rsidR="00D25344" w:rsidRPr="00025296" w:rsidRDefault="00E8131C" w:rsidP="0002529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6063E5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7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8" w:type="pct"/>
          <w:shd w:val="clear" w:color="auto" w:fill="auto"/>
          <w:vAlign w:val="center"/>
        </w:tcPr>
        <w:p w:rsidR="00D25344" w:rsidRPr="00302125" w:rsidRDefault="00E8131C" w:rsidP="00F1545E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bCs/>
              <w:color w:val="000000"/>
              <w:sz w:val="2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D25344" w:rsidRPr="00025296" w:rsidRDefault="00E8131C" w:rsidP="00743FF1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color w:val="FFFFFF" w:themeColor="background1"/>
              <w:sz w:val="22"/>
            </w:rPr>
          </w:pPr>
          <w:r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일반</w:t>
          </w:r>
          <w:r w:rsidRPr="00025296">
            <w:rPr>
              <w:rFonts w:asciiTheme="majorHAnsi" w:eastAsiaTheme="majorHAnsi" w:hAnsiTheme="majorHAnsi" w:hint="eastAsia"/>
              <w:b/>
              <w:color w:val="FFFFFF" w:themeColor="background1"/>
              <w:sz w:val="22"/>
            </w:rPr>
            <w:t>가맹점용</w:t>
          </w:r>
        </w:p>
        <w:p w:rsidR="00D25344" w:rsidRPr="00F36E3A" w:rsidRDefault="00E8131C" w:rsidP="007F3335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F5467D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18-</w:t>
          </w:r>
          <w:r w:rsidR="007F3335">
            <w:rPr>
              <w:rFonts w:asciiTheme="majorHAnsi" w:eastAsiaTheme="majorHAnsi" w:hAnsiTheme="majorHAnsi"/>
              <w:color w:val="FFFFFF" w:themeColor="background1"/>
              <w:sz w:val="14"/>
            </w:rPr>
            <w:t>11</w:t>
          </w:r>
          <w:r w:rsidR="00F5467D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</w:t>
          </w:r>
          <w:r w:rsidR="007F3335">
            <w:rPr>
              <w:rFonts w:asciiTheme="majorHAnsi" w:eastAsiaTheme="majorHAnsi" w:hAnsiTheme="majorHAnsi"/>
              <w:color w:val="FFFFFF" w:themeColor="background1"/>
              <w:sz w:val="14"/>
            </w:rPr>
            <w:t>07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</w:t>
          </w:r>
          <w:r w:rsidR="00E40817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대표호스팅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]</w:t>
          </w:r>
        </w:p>
      </w:tc>
    </w:tr>
  </w:tbl>
  <w:p w:rsidR="00D25344" w:rsidRPr="000635C2" w:rsidRDefault="00F24B64" w:rsidP="00F82D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45E462F"/>
    <w:multiLevelType w:val="hybridMultilevel"/>
    <w:tmpl w:val="CA2A306C"/>
    <w:lvl w:ilvl="0" w:tplc="29B683A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4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6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6"/>
  </w:num>
  <w:num w:numId="15">
    <w:abstractNumId w:val="13"/>
  </w:num>
  <w:num w:numId="16">
    <w:abstractNumId w:val="24"/>
  </w:num>
  <w:num w:numId="17">
    <w:abstractNumId w:val="21"/>
  </w:num>
  <w:num w:numId="18">
    <w:abstractNumId w:val="20"/>
  </w:num>
  <w:num w:numId="19">
    <w:abstractNumId w:val="14"/>
  </w:num>
  <w:num w:numId="20">
    <w:abstractNumId w:val="23"/>
  </w:num>
  <w:num w:numId="21">
    <w:abstractNumId w:val="18"/>
  </w:num>
  <w:num w:numId="22">
    <w:abstractNumId w:val="17"/>
  </w:num>
  <w:num w:numId="23">
    <w:abstractNumId w:val="25"/>
  </w:num>
  <w:num w:numId="24">
    <w:abstractNumId w:val="12"/>
  </w:num>
  <w:num w:numId="25">
    <w:abstractNumId w:val="19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64D"/>
    <w:rsid w:val="0002308E"/>
    <w:rsid w:val="00035F38"/>
    <w:rsid w:val="000401C7"/>
    <w:rsid w:val="00040FC3"/>
    <w:rsid w:val="00056706"/>
    <w:rsid w:val="00087F54"/>
    <w:rsid w:val="000B1D49"/>
    <w:rsid w:val="00110765"/>
    <w:rsid w:val="001C5763"/>
    <w:rsid w:val="001E6ADD"/>
    <w:rsid w:val="002204E8"/>
    <w:rsid w:val="00220882"/>
    <w:rsid w:val="00230F1A"/>
    <w:rsid w:val="00240735"/>
    <w:rsid w:val="002B21AC"/>
    <w:rsid w:val="002D1DE7"/>
    <w:rsid w:val="00300ECB"/>
    <w:rsid w:val="00322896"/>
    <w:rsid w:val="00334310"/>
    <w:rsid w:val="00341525"/>
    <w:rsid w:val="00362669"/>
    <w:rsid w:val="003A7C73"/>
    <w:rsid w:val="003C20D9"/>
    <w:rsid w:val="003D7130"/>
    <w:rsid w:val="003D7DE1"/>
    <w:rsid w:val="003F36DA"/>
    <w:rsid w:val="0041084D"/>
    <w:rsid w:val="004603EC"/>
    <w:rsid w:val="00494A57"/>
    <w:rsid w:val="005578BC"/>
    <w:rsid w:val="005601F5"/>
    <w:rsid w:val="00582BDF"/>
    <w:rsid w:val="005A4368"/>
    <w:rsid w:val="005B5E7C"/>
    <w:rsid w:val="005C0A62"/>
    <w:rsid w:val="005D0014"/>
    <w:rsid w:val="005F56F7"/>
    <w:rsid w:val="005F597B"/>
    <w:rsid w:val="00654C61"/>
    <w:rsid w:val="006632EE"/>
    <w:rsid w:val="006B4409"/>
    <w:rsid w:val="00735EB0"/>
    <w:rsid w:val="00741AF7"/>
    <w:rsid w:val="007659E5"/>
    <w:rsid w:val="007A610B"/>
    <w:rsid w:val="007E5BC8"/>
    <w:rsid w:val="007F3335"/>
    <w:rsid w:val="008671E4"/>
    <w:rsid w:val="0087755A"/>
    <w:rsid w:val="00882432"/>
    <w:rsid w:val="008A1596"/>
    <w:rsid w:val="008B7EC1"/>
    <w:rsid w:val="008D04CC"/>
    <w:rsid w:val="008D7C82"/>
    <w:rsid w:val="008E0C3A"/>
    <w:rsid w:val="00900B21"/>
    <w:rsid w:val="00977A92"/>
    <w:rsid w:val="009A7C5F"/>
    <w:rsid w:val="009C0F1A"/>
    <w:rsid w:val="009C6658"/>
    <w:rsid w:val="009E749F"/>
    <w:rsid w:val="009F664D"/>
    <w:rsid w:val="00AA6939"/>
    <w:rsid w:val="00AB7530"/>
    <w:rsid w:val="00AC5567"/>
    <w:rsid w:val="00AC6ED6"/>
    <w:rsid w:val="00AD5A82"/>
    <w:rsid w:val="00C26BD8"/>
    <w:rsid w:val="00C50083"/>
    <w:rsid w:val="00C56D5C"/>
    <w:rsid w:val="00C97136"/>
    <w:rsid w:val="00CA5CC5"/>
    <w:rsid w:val="00D2683B"/>
    <w:rsid w:val="00D75359"/>
    <w:rsid w:val="00E40817"/>
    <w:rsid w:val="00E40B48"/>
    <w:rsid w:val="00E57081"/>
    <w:rsid w:val="00E612A8"/>
    <w:rsid w:val="00E61D60"/>
    <w:rsid w:val="00E732AA"/>
    <w:rsid w:val="00E8131C"/>
    <w:rsid w:val="00ED36C5"/>
    <w:rsid w:val="00EF2F5B"/>
    <w:rsid w:val="00F14125"/>
    <w:rsid w:val="00F24B64"/>
    <w:rsid w:val="00F5467D"/>
    <w:rsid w:val="00FB243D"/>
    <w:rsid w:val="00FC1CC3"/>
    <w:rsid w:val="00FD5013"/>
    <w:rsid w:val="00FD5188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8"/>
        <o:r id="V:Rule2" type="connector" idref="#AutoShape 9"/>
      </o:rules>
    </o:shapelayout>
  </w:shapeDefaults>
  <w:decimalSymbol w:val="."/>
  <w:listSeparator w:val=","/>
  <w15:docId w15:val="{40C9EFD1-CDB5-46F1-8D4F-E0F476EA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E8131C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E8131C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E8131C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E8131C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E8131C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E8131C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E8131C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E8131C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E8131C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E8131C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E8131C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E8131C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E8131C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E8131C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E8131C"/>
  </w:style>
  <w:style w:type="character" w:customStyle="1" w:styleId="Char2">
    <w:name w:val="날짜 Char"/>
    <w:basedOn w:val="a2"/>
    <w:link w:val="ab"/>
    <w:uiPriority w:val="99"/>
    <w:rsid w:val="00E8131C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E8131C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E8131C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E8131C"/>
    <w:pPr>
      <w:numPr>
        <w:numId w:val="3"/>
      </w:numPr>
      <w:ind w:left="200" w:hanging="200"/>
    </w:pPr>
  </w:style>
  <w:style w:type="paragraph" w:styleId="20">
    <w:name w:val="List Bullet 2"/>
    <w:basedOn w:val="a1"/>
    <w:autoRedefine/>
    <w:uiPriority w:val="99"/>
    <w:rsid w:val="00E8131C"/>
    <w:pPr>
      <w:numPr>
        <w:numId w:val="4"/>
      </w:numPr>
      <w:ind w:left="400" w:hanging="200"/>
    </w:pPr>
  </w:style>
  <w:style w:type="paragraph" w:styleId="30">
    <w:name w:val="List Bullet 3"/>
    <w:basedOn w:val="a1"/>
    <w:autoRedefine/>
    <w:uiPriority w:val="99"/>
    <w:rsid w:val="00E8131C"/>
    <w:pPr>
      <w:numPr>
        <w:numId w:val="5"/>
      </w:numPr>
      <w:ind w:left="600" w:hanging="200"/>
    </w:pPr>
  </w:style>
  <w:style w:type="paragraph" w:styleId="40">
    <w:name w:val="List Bullet 4"/>
    <w:basedOn w:val="a1"/>
    <w:autoRedefine/>
    <w:uiPriority w:val="99"/>
    <w:rsid w:val="00E8131C"/>
    <w:pPr>
      <w:numPr>
        <w:numId w:val="6"/>
      </w:numPr>
      <w:ind w:left="800" w:hanging="200"/>
    </w:pPr>
  </w:style>
  <w:style w:type="paragraph" w:styleId="50">
    <w:name w:val="List Bullet 5"/>
    <w:basedOn w:val="a1"/>
    <w:autoRedefine/>
    <w:uiPriority w:val="99"/>
    <w:rsid w:val="00E8131C"/>
    <w:pPr>
      <w:numPr>
        <w:numId w:val="7"/>
      </w:numPr>
      <w:ind w:left="1000" w:hanging="200"/>
    </w:pPr>
  </w:style>
  <w:style w:type="paragraph" w:styleId="ae">
    <w:name w:val="Plain Text"/>
    <w:basedOn w:val="a1"/>
    <w:link w:val="Char4"/>
    <w:uiPriority w:val="99"/>
    <w:rsid w:val="00E8131C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E8131C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E8131C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E813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E8131C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E8131C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E8131C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E8131C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E8131C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E8131C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E8131C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E8131C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E8131C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E8131C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E8131C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E8131C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E8131C"/>
    <w:pPr>
      <w:numPr>
        <w:numId w:val="8"/>
      </w:numPr>
      <w:ind w:left="200" w:hanging="200"/>
    </w:pPr>
  </w:style>
  <w:style w:type="paragraph" w:styleId="2">
    <w:name w:val="List Number 2"/>
    <w:basedOn w:val="a1"/>
    <w:uiPriority w:val="99"/>
    <w:rsid w:val="00E8131C"/>
    <w:pPr>
      <w:numPr>
        <w:numId w:val="9"/>
      </w:numPr>
      <w:ind w:left="400" w:hanging="200"/>
    </w:pPr>
  </w:style>
  <w:style w:type="paragraph" w:styleId="3">
    <w:name w:val="List Number 3"/>
    <w:basedOn w:val="a1"/>
    <w:uiPriority w:val="99"/>
    <w:rsid w:val="00E8131C"/>
    <w:pPr>
      <w:numPr>
        <w:numId w:val="10"/>
      </w:numPr>
      <w:ind w:left="600" w:hanging="200"/>
    </w:pPr>
  </w:style>
  <w:style w:type="paragraph" w:styleId="4">
    <w:name w:val="List Number 4"/>
    <w:basedOn w:val="a1"/>
    <w:uiPriority w:val="99"/>
    <w:rsid w:val="00E8131C"/>
    <w:pPr>
      <w:numPr>
        <w:numId w:val="11"/>
      </w:numPr>
      <w:ind w:left="800" w:hanging="200"/>
    </w:pPr>
  </w:style>
  <w:style w:type="paragraph" w:styleId="5">
    <w:name w:val="List Number 5"/>
    <w:basedOn w:val="a1"/>
    <w:uiPriority w:val="99"/>
    <w:rsid w:val="00E8131C"/>
    <w:pPr>
      <w:numPr>
        <w:numId w:val="12"/>
      </w:numPr>
      <w:ind w:left="1000" w:hanging="200"/>
    </w:pPr>
  </w:style>
  <w:style w:type="paragraph" w:styleId="af4">
    <w:name w:val="Body Text"/>
    <w:basedOn w:val="a1"/>
    <w:link w:val="Char7"/>
    <w:uiPriority w:val="99"/>
    <w:rsid w:val="00E8131C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E8131C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E8131C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E8131C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E8131C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E8131C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E8131C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E8131C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E8131C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E8131C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E8131C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E8131C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E8131C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E8131C"/>
  </w:style>
  <w:style w:type="character" w:customStyle="1" w:styleId="Charc">
    <w:name w:val="인사말 Char"/>
    <w:basedOn w:val="a2"/>
    <w:link w:val="afa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E8131C"/>
  </w:style>
  <w:style w:type="character" w:customStyle="1" w:styleId="Chard">
    <w:name w:val="전자 메일 서명 Char"/>
    <w:basedOn w:val="a2"/>
    <w:link w:val="afb"/>
    <w:uiPriority w:val="99"/>
    <w:rsid w:val="00E8131C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E8131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E8131C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E8131C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E8131C"/>
    <w:rPr>
      <w:sz w:val="24"/>
      <w:szCs w:val="24"/>
    </w:rPr>
  </w:style>
  <w:style w:type="paragraph" w:styleId="aff">
    <w:name w:val="Normal Indent"/>
    <w:basedOn w:val="a1"/>
    <w:uiPriority w:val="99"/>
    <w:rsid w:val="00E8131C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E8131C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E8131C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E8131C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E8131C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E8131C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E8131C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E8131C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E8131C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E8131C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E8131C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E8131C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E8131C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E8131C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E8131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iniweb.inici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niweb.inicis.co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ici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0FBAA-D2EA-4537-93E1-8BFFFE1C0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35</cp:revision>
  <dcterms:created xsi:type="dcterms:W3CDTF">2016-02-18T01:31:00Z</dcterms:created>
  <dcterms:modified xsi:type="dcterms:W3CDTF">2018-11-15T06:58:00Z</dcterms:modified>
</cp:coreProperties>
</file>